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B35B6" w:rsidP="00D1753D">
      <w:pPr>
        <w:widowControl/>
        <w:autoSpaceDE/>
        <w:adjustRightInd/>
        <w:ind w:left="5670"/>
        <w:rPr>
          <w:rFonts w:eastAsia="Courier New"/>
          <w:b/>
          <w:bCs/>
          <w:color w:val="000000"/>
          <w:sz w:val="24"/>
          <w:szCs w:val="24"/>
        </w:rPr>
      </w:pPr>
      <w:r w:rsidRPr="004B35B6">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F35CC" w:rsidRPr="000F35CC" w:rsidRDefault="001D7283" w:rsidP="000F35CC">
                  <w:pPr>
                    <w:jc w:val="both"/>
                  </w:pPr>
                  <w:r w:rsidRPr="00B45DBF">
                    <w:t xml:space="preserve">Приложение    к ОПОП по направлению подготовки </w:t>
                  </w:r>
                  <w:r w:rsidRPr="000F35CC">
                    <w:rPr>
                      <w:b/>
                    </w:rPr>
                    <w:t>44.03.05 Педагогическое образование</w:t>
                  </w:r>
                  <w:r w:rsidRPr="00A142AC">
                    <w:t xml:space="preserve"> (с двумя пр</w:t>
                  </w:r>
                  <w:r w:rsidRPr="00A142AC">
                    <w:t>о</w:t>
                  </w:r>
                  <w:r w:rsidRPr="00A142AC">
                    <w:t>филями подготовки)</w:t>
                  </w:r>
                  <w:r w:rsidRPr="00B45DBF">
                    <w:t xml:space="preserve"> (уровень бакалавриата), Напра</w:t>
                  </w:r>
                  <w:r w:rsidRPr="00B45DBF">
                    <w:t>в</w:t>
                  </w:r>
                  <w:r w:rsidRPr="00B45DBF">
                    <w:t xml:space="preserve">ленность (профиль) программы </w:t>
                  </w:r>
                  <w:r w:rsidRPr="000F35CC">
                    <w:rPr>
                      <w:b/>
                    </w:rPr>
                    <w:t>«Начальное образ</w:t>
                  </w:r>
                  <w:r w:rsidRPr="000F35CC">
                    <w:rPr>
                      <w:b/>
                    </w:rPr>
                    <w:t>о</w:t>
                  </w:r>
                  <w:r w:rsidRPr="000F35CC">
                    <w:rPr>
                      <w:b/>
                    </w:rPr>
                    <w:t>вание» и «Иностранный язык»</w:t>
                  </w:r>
                  <w:r w:rsidRPr="00B45DBF">
                    <w:t xml:space="preserve">, </w:t>
                  </w:r>
                  <w:r w:rsidR="0045734A" w:rsidRPr="00376907">
                    <w:t>утв. приказом рект</w:t>
                  </w:r>
                  <w:r w:rsidR="0045734A" w:rsidRPr="00376907">
                    <w:t>о</w:t>
                  </w:r>
                  <w:r w:rsidR="0045734A" w:rsidRPr="00376907">
                    <w:t xml:space="preserve">ра ОмГА </w:t>
                  </w:r>
                  <w:r w:rsidR="000F35CC" w:rsidRPr="000F35CC">
                    <w:t xml:space="preserve">от </w:t>
                  </w:r>
                  <w:bookmarkStart w:id="0" w:name="_Hlk105602957"/>
                  <w:r w:rsidR="00983617">
                    <w:rPr>
                      <w:color w:val="000000"/>
                      <w:sz w:val="22"/>
                      <w:szCs w:val="22"/>
                    </w:rPr>
                    <w:t>27.03.2023 № 51</w:t>
                  </w:r>
                </w:p>
                <w:bookmarkEnd w:id="0"/>
                <w:p w:rsidR="001D7283" w:rsidRDefault="001D7283" w:rsidP="00D1753D">
                  <w:pPr>
                    <w:jc w:val="both"/>
                  </w:pPr>
                </w:p>
                <w:p w:rsidR="001D7283" w:rsidRDefault="001D728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F049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793E1B" w:rsidRDefault="000F35CC" w:rsidP="000F35CC">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4B35B6" w:rsidP="00C94464">
      <w:pPr>
        <w:autoSpaceDE/>
        <w:adjustRightInd/>
        <w:ind w:right="1"/>
        <w:contextualSpacing/>
        <w:jc w:val="center"/>
        <w:rPr>
          <w:rFonts w:eastAsia="Courier New"/>
          <w:noProof/>
          <w:color w:val="000000"/>
          <w:sz w:val="28"/>
          <w:szCs w:val="28"/>
          <w:lang w:bidi="ru-RU"/>
        </w:rPr>
      </w:pPr>
      <w:r w:rsidRPr="004B35B6">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D7283" w:rsidRPr="00C94464" w:rsidRDefault="001D7283" w:rsidP="00C94464">
                  <w:pPr>
                    <w:jc w:val="center"/>
                    <w:rPr>
                      <w:sz w:val="24"/>
                      <w:szCs w:val="24"/>
                    </w:rPr>
                  </w:pPr>
                  <w:r w:rsidRPr="00C94464">
                    <w:rPr>
                      <w:sz w:val="24"/>
                      <w:szCs w:val="24"/>
                    </w:rPr>
                    <w:t>УТВЕРЖДАЮ:</w:t>
                  </w:r>
                </w:p>
                <w:p w:rsidR="001D7283" w:rsidRPr="00C94464" w:rsidRDefault="001D7283" w:rsidP="00C94464">
                  <w:pPr>
                    <w:jc w:val="center"/>
                    <w:rPr>
                      <w:sz w:val="24"/>
                      <w:szCs w:val="24"/>
                    </w:rPr>
                  </w:pPr>
                  <w:r w:rsidRPr="00C94464">
                    <w:rPr>
                      <w:sz w:val="24"/>
                      <w:szCs w:val="24"/>
                    </w:rPr>
                    <w:t>Ректор, д.фил.н., профессор</w:t>
                  </w:r>
                </w:p>
                <w:p w:rsidR="001D7283" w:rsidRDefault="001D7283" w:rsidP="00C94464">
                  <w:pPr>
                    <w:jc w:val="center"/>
                    <w:rPr>
                      <w:sz w:val="24"/>
                      <w:szCs w:val="24"/>
                    </w:rPr>
                  </w:pPr>
                </w:p>
                <w:p w:rsidR="001D7283" w:rsidRPr="00C94464" w:rsidRDefault="001D7283" w:rsidP="00C94464">
                  <w:pPr>
                    <w:jc w:val="center"/>
                    <w:rPr>
                      <w:sz w:val="24"/>
                      <w:szCs w:val="24"/>
                    </w:rPr>
                  </w:pPr>
                  <w:r w:rsidRPr="00C94464">
                    <w:rPr>
                      <w:sz w:val="24"/>
                      <w:szCs w:val="24"/>
                    </w:rPr>
                    <w:t>______________А.Э. Еремеев</w:t>
                  </w:r>
                </w:p>
                <w:p w:rsidR="001D7283" w:rsidRPr="00C94464" w:rsidRDefault="00983617" w:rsidP="00C94464">
                  <w:pPr>
                    <w:jc w:val="center"/>
                    <w:rPr>
                      <w:sz w:val="24"/>
                      <w:szCs w:val="24"/>
                    </w:rPr>
                  </w:pPr>
                  <w:r w:rsidRPr="00A578E6">
                    <w:rPr>
                      <w:sz w:val="24"/>
                      <w:szCs w:val="24"/>
                    </w:rPr>
                    <w:t xml:space="preserve">                              </w:t>
                  </w:r>
                  <w:r>
                    <w:rPr>
                      <w:color w:val="000000"/>
                      <w:sz w:val="24"/>
                      <w:szCs w:val="24"/>
                    </w:rPr>
                    <w:t>27.03.2023 г</w:t>
                  </w:r>
                  <w:r w:rsidR="0045734A">
                    <w:rPr>
                      <w:spacing w:val="-3"/>
                      <w:sz w:val="24"/>
                      <w:szCs w:val="24"/>
                      <w:lang w:eastAsia="en-US"/>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3F3B0F" w:rsidRDefault="000E4EFD" w:rsidP="007F4B97">
      <w:pPr>
        <w:widowControl/>
        <w:suppressAutoHyphens/>
        <w:autoSpaceDE/>
        <w:adjustRightInd/>
        <w:jc w:val="center"/>
        <w:rPr>
          <w:b/>
          <w:bCs/>
          <w:caps/>
          <w:sz w:val="32"/>
          <w:szCs w:val="32"/>
        </w:rPr>
      </w:pPr>
      <w:r w:rsidRPr="003F3B0F">
        <w:rPr>
          <w:b/>
          <w:bCs/>
          <w:caps/>
          <w:sz w:val="32"/>
          <w:szCs w:val="32"/>
        </w:rPr>
        <w:t>Лексикология</w:t>
      </w:r>
    </w:p>
    <w:p w:rsidR="00C94464" w:rsidRPr="003F3B0F" w:rsidRDefault="00490381" w:rsidP="007F4B97">
      <w:pPr>
        <w:widowControl/>
        <w:suppressAutoHyphens/>
        <w:autoSpaceDE/>
        <w:adjustRightInd/>
        <w:jc w:val="center"/>
        <w:rPr>
          <w:bCs/>
          <w:sz w:val="24"/>
          <w:szCs w:val="24"/>
        </w:rPr>
      </w:pPr>
      <w:r>
        <w:rPr>
          <w:bCs/>
          <w:sz w:val="24"/>
          <w:szCs w:val="24"/>
        </w:rPr>
        <w:t>Б1.В.04</w:t>
      </w:r>
    </w:p>
    <w:p w:rsidR="007F4B97" w:rsidRPr="003F3B0F" w:rsidRDefault="007F4B97" w:rsidP="007F4B97">
      <w:pPr>
        <w:widowControl/>
        <w:suppressAutoHyphens/>
        <w:autoSpaceDE/>
        <w:adjustRightInd/>
        <w:jc w:val="center"/>
        <w:rPr>
          <w:b/>
          <w:bCs/>
          <w:sz w:val="24"/>
          <w:szCs w:val="24"/>
        </w:rPr>
      </w:pPr>
    </w:p>
    <w:p w:rsidR="005669CB" w:rsidRPr="003F3B0F" w:rsidRDefault="005669CB" w:rsidP="005669CB">
      <w:pPr>
        <w:widowControl/>
        <w:autoSpaceDN/>
        <w:jc w:val="center"/>
        <w:rPr>
          <w:rFonts w:eastAsia="Calibri"/>
          <w:b/>
          <w:bCs/>
          <w:sz w:val="24"/>
          <w:szCs w:val="24"/>
          <w:lang w:eastAsia="en-US"/>
        </w:rPr>
      </w:pPr>
    </w:p>
    <w:p w:rsidR="009F4070" w:rsidRPr="003F3B0F" w:rsidRDefault="00591B36" w:rsidP="00591B36">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3B0F" w:rsidRDefault="00591B36" w:rsidP="00591B36">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программе бакалавриата</w:t>
      </w:r>
    </w:p>
    <w:p w:rsidR="007C277B" w:rsidRPr="003F3B0F" w:rsidRDefault="007C277B" w:rsidP="007C277B">
      <w:pPr>
        <w:widowControl/>
        <w:suppressAutoHyphens/>
        <w:autoSpaceDE/>
        <w:adjustRightInd/>
        <w:jc w:val="center"/>
        <w:rPr>
          <w:rFonts w:eastAsia="Courier New"/>
          <w:sz w:val="24"/>
          <w:szCs w:val="24"/>
          <w:lang w:bidi="ru-RU"/>
        </w:rPr>
      </w:pPr>
      <w:r w:rsidRPr="003F3B0F">
        <w:rPr>
          <w:rFonts w:eastAsia="Courier New"/>
          <w:sz w:val="24"/>
          <w:szCs w:val="24"/>
          <w:lang w:bidi="ru-RU"/>
        </w:rPr>
        <w:t>(программа академического бакалавриата)</w:t>
      </w:r>
    </w:p>
    <w:p w:rsidR="007C277B" w:rsidRPr="003F3B0F" w:rsidRDefault="007C277B" w:rsidP="00591B36">
      <w:pPr>
        <w:widowControl/>
        <w:suppressAutoHyphens/>
        <w:autoSpaceDE/>
        <w:adjustRightInd/>
        <w:jc w:val="center"/>
        <w:rPr>
          <w:rFonts w:eastAsia="Courier New"/>
          <w:sz w:val="24"/>
          <w:szCs w:val="24"/>
          <w:lang w:bidi="ru-RU"/>
        </w:rPr>
      </w:pPr>
    </w:p>
    <w:p w:rsidR="007C277B" w:rsidRPr="003F3B0F" w:rsidRDefault="007C277B" w:rsidP="00591B36">
      <w:pPr>
        <w:widowControl/>
        <w:suppressAutoHyphens/>
        <w:autoSpaceDE/>
        <w:adjustRightInd/>
        <w:jc w:val="center"/>
        <w:rPr>
          <w:rFonts w:eastAsia="Courier New"/>
          <w:sz w:val="24"/>
          <w:szCs w:val="24"/>
          <w:lang w:bidi="ru-RU"/>
        </w:rPr>
      </w:pPr>
    </w:p>
    <w:p w:rsidR="007C277B" w:rsidRPr="003F3B0F" w:rsidRDefault="007C277B" w:rsidP="00591B36">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Направление подготовки </w:t>
      </w:r>
      <w:r w:rsidR="00490381">
        <w:rPr>
          <w:rFonts w:eastAsia="Courier New"/>
          <w:b/>
          <w:sz w:val="24"/>
          <w:szCs w:val="24"/>
          <w:lang w:bidi="ru-RU"/>
        </w:rPr>
        <w:t>44.03.05 Педагогическое образование (с двумя профилями подготовки)</w:t>
      </w:r>
      <w:r w:rsidRPr="003F3B0F">
        <w:rPr>
          <w:rFonts w:eastAsia="Courier New"/>
          <w:sz w:val="24"/>
          <w:szCs w:val="24"/>
          <w:lang w:bidi="ru-RU"/>
        </w:rPr>
        <w:t>(уровень бакалавриата)</w:t>
      </w:r>
      <w:r w:rsidRPr="003F3B0F">
        <w:rPr>
          <w:rFonts w:eastAsia="Courier New"/>
          <w:sz w:val="24"/>
          <w:szCs w:val="24"/>
          <w:lang w:bidi="ru-RU"/>
        </w:rPr>
        <w:cr/>
      </w:r>
    </w:p>
    <w:p w:rsidR="007C277B" w:rsidRPr="003F3B0F" w:rsidRDefault="00A76E53" w:rsidP="00591B36">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Направленность (профиль) программы </w:t>
      </w:r>
      <w:r w:rsidR="00DC6010" w:rsidRPr="000F35CC">
        <w:rPr>
          <w:rFonts w:eastAsia="Courier New"/>
          <w:b/>
          <w:sz w:val="24"/>
          <w:szCs w:val="24"/>
          <w:lang w:bidi="ru-RU"/>
        </w:rPr>
        <w:t>«Начальное образование» и «Иностранный язык»</w:t>
      </w:r>
    </w:p>
    <w:p w:rsidR="007C277B" w:rsidRPr="003F3B0F" w:rsidRDefault="007C277B" w:rsidP="00591B36">
      <w:pPr>
        <w:widowControl/>
        <w:suppressAutoHyphens/>
        <w:autoSpaceDE/>
        <w:adjustRightInd/>
        <w:jc w:val="center"/>
        <w:rPr>
          <w:rFonts w:eastAsia="Courier New"/>
          <w:sz w:val="24"/>
          <w:szCs w:val="24"/>
          <w:lang w:bidi="ru-RU"/>
        </w:rPr>
      </w:pPr>
    </w:p>
    <w:p w:rsidR="007C277B" w:rsidRPr="003F3B0F" w:rsidRDefault="007C277B" w:rsidP="00591B36">
      <w:pPr>
        <w:widowControl/>
        <w:suppressAutoHyphens/>
        <w:autoSpaceDE/>
        <w:adjustRightInd/>
        <w:jc w:val="center"/>
        <w:rPr>
          <w:rFonts w:eastAsia="Courier New"/>
          <w:b/>
          <w:sz w:val="24"/>
          <w:szCs w:val="24"/>
          <w:lang w:bidi="ru-RU"/>
        </w:rPr>
      </w:pPr>
    </w:p>
    <w:p w:rsidR="00DC6010" w:rsidRPr="00D9148F" w:rsidRDefault="00DC6010" w:rsidP="00DC6010">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DC6010" w:rsidRPr="00B45DBF" w:rsidRDefault="00DC6010" w:rsidP="00DC6010">
      <w:pPr>
        <w:widowControl/>
        <w:suppressAutoHyphens/>
        <w:autoSpaceDE/>
        <w:adjustRightInd/>
        <w:jc w:val="center"/>
        <w:rPr>
          <w:sz w:val="24"/>
          <w:szCs w:val="24"/>
        </w:rPr>
      </w:pPr>
    </w:p>
    <w:p w:rsidR="00DC6010" w:rsidRPr="00B45DBF" w:rsidRDefault="00DC6010" w:rsidP="00DC6010">
      <w:pPr>
        <w:widowControl/>
        <w:suppressAutoHyphens/>
        <w:autoSpaceDE/>
        <w:adjustRightInd/>
        <w:jc w:val="center"/>
        <w:rPr>
          <w:rFonts w:eastAsia="SimSun"/>
          <w:kern w:val="2"/>
          <w:sz w:val="24"/>
          <w:szCs w:val="24"/>
          <w:lang w:eastAsia="hi-IN" w:bidi="hi-IN"/>
        </w:rPr>
      </w:pPr>
    </w:p>
    <w:p w:rsidR="00DC6010" w:rsidRPr="00B45DBF" w:rsidRDefault="00DC6010" w:rsidP="00DC6010">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0F35CC" w:rsidRDefault="000F35CC" w:rsidP="000F35CC">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45734A" w:rsidRDefault="0045734A" w:rsidP="0045734A">
      <w:pPr>
        <w:jc w:val="center"/>
        <w:rPr>
          <w:b/>
          <w:spacing w:val="-3"/>
          <w:sz w:val="24"/>
          <w:szCs w:val="24"/>
          <w:lang w:eastAsia="en-US"/>
        </w:rPr>
      </w:pPr>
    </w:p>
    <w:p w:rsidR="000F35CC" w:rsidRDefault="000F35CC" w:rsidP="0045734A">
      <w:pPr>
        <w:jc w:val="center"/>
        <w:rPr>
          <w:b/>
          <w:spacing w:val="-3"/>
          <w:sz w:val="24"/>
          <w:szCs w:val="24"/>
          <w:lang w:eastAsia="en-US"/>
        </w:rPr>
      </w:pPr>
    </w:p>
    <w:p w:rsidR="000F35CC" w:rsidRDefault="000F35CC" w:rsidP="0045734A">
      <w:pPr>
        <w:jc w:val="center"/>
        <w:rPr>
          <w:b/>
          <w:spacing w:val="-3"/>
          <w:sz w:val="24"/>
          <w:szCs w:val="24"/>
          <w:lang w:eastAsia="en-US"/>
        </w:rPr>
      </w:pPr>
    </w:p>
    <w:p w:rsidR="000F35CC" w:rsidRPr="00862B01" w:rsidRDefault="000F35CC" w:rsidP="0045734A">
      <w:pPr>
        <w:jc w:val="center"/>
        <w:rPr>
          <w:b/>
          <w:spacing w:val="-3"/>
          <w:sz w:val="24"/>
          <w:szCs w:val="24"/>
          <w:lang w:eastAsia="en-US"/>
        </w:rPr>
      </w:pPr>
    </w:p>
    <w:p w:rsidR="0045734A" w:rsidRPr="00862B01" w:rsidRDefault="0045734A" w:rsidP="0045734A">
      <w:pPr>
        <w:jc w:val="center"/>
        <w:rPr>
          <w:spacing w:val="-3"/>
          <w:sz w:val="24"/>
          <w:szCs w:val="24"/>
          <w:lang w:eastAsia="en-US"/>
        </w:rPr>
      </w:pPr>
    </w:p>
    <w:p w:rsidR="0045734A" w:rsidRPr="00862B01" w:rsidRDefault="0045734A" w:rsidP="0045734A">
      <w:pPr>
        <w:jc w:val="center"/>
        <w:rPr>
          <w:spacing w:val="-3"/>
          <w:sz w:val="24"/>
          <w:szCs w:val="24"/>
          <w:lang w:eastAsia="en-US"/>
        </w:rPr>
      </w:pPr>
    </w:p>
    <w:p w:rsidR="0045734A" w:rsidRPr="00862B01" w:rsidRDefault="0045734A" w:rsidP="0045734A">
      <w:pPr>
        <w:jc w:val="center"/>
        <w:rPr>
          <w:spacing w:val="-3"/>
          <w:sz w:val="24"/>
          <w:szCs w:val="24"/>
          <w:lang w:eastAsia="en-US"/>
        </w:rPr>
      </w:pPr>
    </w:p>
    <w:p w:rsidR="0045734A" w:rsidRPr="00862B01" w:rsidRDefault="0045734A" w:rsidP="0045734A">
      <w:pPr>
        <w:jc w:val="center"/>
        <w:rPr>
          <w:spacing w:val="-3"/>
          <w:sz w:val="24"/>
          <w:szCs w:val="24"/>
          <w:lang w:eastAsia="en-US"/>
        </w:rPr>
      </w:pPr>
    </w:p>
    <w:p w:rsidR="000F35CC" w:rsidRPr="000F35CC" w:rsidRDefault="000F35CC" w:rsidP="000F35CC">
      <w:pPr>
        <w:widowControl/>
        <w:autoSpaceDE/>
        <w:adjustRightInd/>
        <w:jc w:val="center"/>
        <w:rPr>
          <w:sz w:val="24"/>
          <w:szCs w:val="24"/>
          <w:highlight w:val="yellow"/>
        </w:rPr>
      </w:pPr>
      <w:bookmarkStart w:id="6" w:name="_Hlk105065104"/>
      <w:r w:rsidRPr="000F35CC">
        <w:rPr>
          <w:sz w:val="24"/>
          <w:szCs w:val="24"/>
        </w:rPr>
        <w:t xml:space="preserve">Омск, </w:t>
      </w:r>
      <w:r w:rsidR="00983617">
        <w:rPr>
          <w:sz w:val="24"/>
          <w:szCs w:val="24"/>
        </w:rPr>
        <w:t>2023</w:t>
      </w:r>
    </w:p>
    <w:bookmarkEnd w:id="6"/>
    <w:p w:rsidR="000F35CC" w:rsidRPr="00793E1B" w:rsidRDefault="000F35CC" w:rsidP="000F35CC">
      <w:pPr>
        <w:widowControl/>
        <w:autoSpaceDE/>
        <w:adjustRightInd/>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78559E">
            <w:pPr>
              <w:jc w:val="both"/>
              <w:rPr>
                <w:color w:val="000000"/>
                <w:spacing w:val="4"/>
                <w:sz w:val="24"/>
                <w:szCs w:val="24"/>
              </w:rPr>
            </w:pPr>
            <w:r w:rsidRPr="00793E1B">
              <w:rPr>
                <w:color w:val="000000"/>
                <w:spacing w:val="4"/>
                <w:sz w:val="24"/>
                <w:szCs w:val="24"/>
              </w:rPr>
              <w:t xml:space="preserve">Объем дисциплины в </w:t>
            </w:r>
            <w:r w:rsidR="0078559E">
              <w:rPr>
                <w:color w:val="000000"/>
                <w:spacing w:val="4"/>
                <w:sz w:val="24"/>
                <w:szCs w:val="24"/>
              </w:rPr>
              <w:t>зачетных</w:t>
            </w:r>
            <w:r w:rsidRPr="00793E1B">
              <w:rPr>
                <w:color w:val="000000"/>
                <w:spacing w:val="4"/>
                <w:sz w:val="24"/>
                <w:szCs w:val="24"/>
              </w:rPr>
              <w:t xml:space="preserve">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8559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8559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8559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8559E">
            <w:pPr>
              <w:jc w:val="center"/>
              <w:rPr>
                <w:color w:val="000000"/>
                <w:sz w:val="24"/>
                <w:szCs w:val="24"/>
              </w:rPr>
            </w:pPr>
            <w:r w:rsidRPr="00793E1B">
              <w:rPr>
                <w:color w:val="000000"/>
                <w:sz w:val="24"/>
                <w:szCs w:val="24"/>
              </w:rPr>
              <w:t>1</w:t>
            </w:r>
            <w:r w:rsidR="0078559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78559E">
        <w:trPr>
          <w:trHeight w:val="70"/>
        </w:trPr>
        <w:tc>
          <w:tcPr>
            <w:tcW w:w="562" w:type="dxa"/>
            <w:hideMark/>
          </w:tcPr>
          <w:p w:rsidR="005C20F0" w:rsidRPr="00793E1B" w:rsidRDefault="005C20F0" w:rsidP="0078559E">
            <w:pPr>
              <w:jc w:val="center"/>
              <w:rPr>
                <w:color w:val="000000"/>
                <w:sz w:val="24"/>
                <w:szCs w:val="24"/>
              </w:rPr>
            </w:pPr>
            <w:r w:rsidRPr="00793E1B">
              <w:rPr>
                <w:color w:val="000000"/>
                <w:sz w:val="24"/>
                <w:szCs w:val="24"/>
              </w:rPr>
              <w:t>1</w:t>
            </w:r>
            <w:r w:rsidR="0078559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p>
    <w:p w:rsidR="00701B8D" w:rsidRPr="00793E1B" w:rsidRDefault="000F35CC" w:rsidP="00701B8D">
      <w:pPr>
        <w:widowControl/>
        <w:autoSpaceDE/>
        <w:autoSpaceDN/>
        <w:adjustRightInd/>
        <w:jc w:val="both"/>
        <w:rPr>
          <w:color w:val="000000"/>
          <w:spacing w:val="-3"/>
          <w:sz w:val="24"/>
          <w:szCs w:val="24"/>
          <w:lang w:eastAsia="en-US"/>
        </w:rPr>
      </w:pPr>
      <w:r>
        <w:rPr>
          <w:color w:val="000000"/>
          <w:spacing w:val="-3"/>
          <w:sz w:val="24"/>
          <w:szCs w:val="24"/>
          <w:lang w:eastAsia="en-US"/>
        </w:rPr>
        <w:br w:type="page"/>
      </w:r>
      <w:r w:rsidR="00701B8D" w:rsidRPr="00793E1B">
        <w:rPr>
          <w:color w:val="000000"/>
          <w:spacing w:val="-3"/>
          <w:sz w:val="24"/>
          <w:szCs w:val="24"/>
          <w:lang w:eastAsia="en-US"/>
        </w:rPr>
        <w:lastRenderedPageBreak/>
        <w:t>Составитель:</w:t>
      </w:r>
    </w:p>
    <w:p w:rsidR="00701B8D" w:rsidRPr="00793E1B" w:rsidRDefault="00701B8D" w:rsidP="00701B8D">
      <w:pPr>
        <w:widowControl/>
        <w:autoSpaceDE/>
        <w:autoSpaceDN/>
        <w:adjustRightInd/>
        <w:jc w:val="both"/>
        <w:rPr>
          <w:color w:val="000000"/>
          <w:spacing w:val="-3"/>
          <w:sz w:val="24"/>
          <w:szCs w:val="24"/>
          <w:lang w:eastAsia="en-US"/>
        </w:rPr>
      </w:pPr>
    </w:p>
    <w:p w:rsidR="00701B8D" w:rsidRPr="00E54872" w:rsidRDefault="00701B8D" w:rsidP="00701B8D">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701B8D" w:rsidRPr="00793E1B" w:rsidRDefault="00701B8D" w:rsidP="00701B8D">
      <w:pPr>
        <w:widowControl/>
        <w:autoSpaceDE/>
        <w:autoSpaceDN/>
        <w:adjustRightInd/>
        <w:jc w:val="both"/>
        <w:rPr>
          <w:color w:val="000000"/>
          <w:spacing w:val="-3"/>
          <w:sz w:val="24"/>
          <w:szCs w:val="24"/>
          <w:lang w:eastAsia="en-US"/>
        </w:rPr>
      </w:pPr>
    </w:p>
    <w:p w:rsidR="000F35CC" w:rsidRPr="000F35CC" w:rsidRDefault="00701B8D" w:rsidP="000F35CC">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дисциплиныодобрена на заседании кафедры  </w:t>
      </w:r>
      <w:bookmarkStart w:id="7" w:name="_Hlk105065302"/>
      <w:r w:rsidR="000F35CC" w:rsidRPr="000F35CC">
        <w:rPr>
          <w:spacing w:val="-3"/>
          <w:sz w:val="24"/>
          <w:szCs w:val="24"/>
          <w:lang w:eastAsia="en-US"/>
        </w:rPr>
        <w:t>«</w:t>
      </w:r>
      <w:r w:rsidR="000F35CC" w:rsidRPr="000F35CC">
        <w:rPr>
          <w:spacing w:val="-3"/>
          <w:sz w:val="24"/>
          <w:szCs w:val="24"/>
          <w:lang w:eastAsia="en-US" w:bidi="ru-RU"/>
        </w:rPr>
        <w:t>Политологии, социально-гуманитарных дисциплин и иностранных языков</w:t>
      </w:r>
      <w:r w:rsidR="000F35CC" w:rsidRPr="000F35CC">
        <w:rPr>
          <w:spacing w:val="-3"/>
          <w:sz w:val="24"/>
          <w:szCs w:val="24"/>
          <w:lang w:eastAsia="en-US"/>
        </w:rPr>
        <w:t>»</w:t>
      </w:r>
    </w:p>
    <w:bookmarkEnd w:id="7"/>
    <w:p w:rsidR="00983617" w:rsidRDefault="00983617" w:rsidP="00983617">
      <w:pPr>
        <w:widowControl/>
        <w:autoSpaceDE/>
        <w:autoSpaceDN/>
        <w:adjustRightInd/>
        <w:ind w:firstLine="708"/>
        <w:jc w:val="both"/>
        <w:rPr>
          <w:color w:val="000000"/>
          <w:sz w:val="24"/>
          <w:szCs w:val="24"/>
        </w:rPr>
      </w:pPr>
      <w:r>
        <w:rPr>
          <w:color w:val="000000"/>
          <w:sz w:val="24"/>
          <w:szCs w:val="24"/>
        </w:rPr>
        <w:t>Протокол от 24.03.2023 г.  №8</w:t>
      </w:r>
    </w:p>
    <w:p w:rsidR="0045734A" w:rsidRDefault="0045734A" w:rsidP="000F35CC">
      <w:pPr>
        <w:widowControl/>
        <w:autoSpaceDE/>
        <w:autoSpaceDN/>
        <w:adjustRightInd/>
        <w:jc w:val="both"/>
        <w:rPr>
          <w:spacing w:val="-3"/>
          <w:sz w:val="24"/>
          <w:szCs w:val="24"/>
          <w:lang w:eastAsia="en-US"/>
        </w:rPr>
      </w:pPr>
    </w:p>
    <w:p w:rsidR="0045734A" w:rsidRDefault="0045734A" w:rsidP="0045734A">
      <w:pPr>
        <w:rPr>
          <w:spacing w:val="-3"/>
          <w:sz w:val="24"/>
          <w:szCs w:val="24"/>
          <w:lang w:eastAsia="en-US"/>
        </w:rPr>
      </w:pPr>
      <w:r w:rsidRPr="00D67C55">
        <w:rPr>
          <w:spacing w:val="-3"/>
          <w:sz w:val="24"/>
          <w:szCs w:val="24"/>
          <w:lang w:eastAsia="en-US"/>
        </w:rPr>
        <w:t>Зав. кафедрой  д.ист.н. профессор_________________ /Н.В. Греков/</w:t>
      </w:r>
    </w:p>
    <w:p w:rsidR="00DC6010" w:rsidRPr="00951F6B" w:rsidRDefault="000911D1" w:rsidP="007D23A1">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DC6010" w:rsidRPr="00793E1B">
        <w:rPr>
          <w:b/>
          <w:i/>
          <w:color w:val="000000"/>
          <w:spacing w:val="-3"/>
          <w:sz w:val="24"/>
          <w:szCs w:val="24"/>
          <w:lang w:eastAsia="en-US"/>
        </w:rPr>
        <w:lastRenderedPageBreak/>
        <w:t xml:space="preserve">Рабочая программа дисциплины </w:t>
      </w:r>
      <w:r w:rsidR="007D23A1">
        <w:rPr>
          <w:b/>
          <w:i/>
          <w:color w:val="000000"/>
          <w:spacing w:val="-3"/>
          <w:sz w:val="24"/>
          <w:szCs w:val="24"/>
          <w:lang w:eastAsia="en-US"/>
        </w:rPr>
        <w:t xml:space="preserve">«Лексикологи» </w:t>
      </w:r>
      <w:r w:rsidR="00DC6010" w:rsidRPr="00793E1B">
        <w:rPr>
          <w:b/>
          <w:i/>
          <w:color w:val="000000"/>
          <w:spacing w:val="-3"/>
          <w:sz w:val="24"/>
          <w:szCs w:val="24"/>
          <w:lang w:eastAsia="en-US"/>
        </w:rPr>
        <w:t xml:space="preserve">составлена </w:t>
      </w:r>
      <w:r w:rsidR="00DC6010" w:rsidRPr="00793E1B">
        <w:rPr>
          <w:b/>
          <w:i/>
          <w:color w:val="000000"/>
          <w:sz w:val="24"/>
          <w:szCs w:val="24"/>
          <w:lang w:eastAsia="en-US"/>
        </w:rPr>
        <w:t>в соответствии с:</w:t>
      </w:r>
    </w:p>
    <w:p w:rsidR="007A7E98" w:rsidRPr="006E1872" w:rsidRDefault="007A7E98" w:rsidP="007A7E98">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7A7E98" w:rsidRPr="00D06A29" w:rsidRDefault="007A7E98" w:rsidP="007A7E98">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 xml:space="preserve">ния по направлению подготовки </w:t>
      </w:r>
      <w:r w:rsidRPr="000F35CC">
        <w:rPr>
          <w:b/>
          <w:sz w:val="24"/>
          <w:szCs w:val="24"/>
        </w:rPr>
        <w:t>44.03.05 Педагогическое образование</w:t>
      </w:r>
      <w:r w:rsidRPr="00D06A29">
        <w:rPr>
          <w:sz w:val="24"/>
          <w:szCs w:val="24"/>
        </w:rPr>
        <w:t xml:space="preserve"> (с двумя проф</w:t>
      </w:r>
      <w:r w:rsidRPr="00D06A29">
        <w:rPr>
          <w:sz w:val="24"/>
          <w:szCs w:val="24"/>
        </w:rPr>
        <w:t>и</w:t>
      </w:r>
      <w:r w:rsidRPr="00D06A29">
        <w:rPr>
          <w:sz w:val="24"/>
          <w:szCs w:val="24"/>
        </w:rPr>
        <w:t>лями подготовки), утвержденного Приказом Минобрнауки России от 09.02.2016 N 91 (з</w:t>
      </w:r>
      <w:r w:rsidRPr="00D06A29">
        <w:rPr>
          <w:sz w:val="24"/>
          <w:szCs w:val="24"/>
        </w:rPr>
        <w:t>а</w:t>
      </w:r>
      <w:r w:rsidRPr="00D06A29">
        <w:rPr>
          <w:sz w:val="24"/>
          <w:szCs w:val="24"/>
        </w:rPr>
        <w:t xml:space="preserve">регистрирован в Минюсте России 02.03.2016 N 41305) (далее - ФГОС ВО, Федеральный государственный образовательный стандарт высшего образования); </w:t>
      </w:r>
    </w:p>
    <w:p w:rsidR="000F35CC" w:rsidRPr="000F35CC" w:rsidRDefault="000F35CC" w:rsidP="000F35CC">
      <w:pPr>
        <w:widowControl/>
        <w:autoSpaceDE/>
        <w:adjustRightInd/>
        <w:ind w:firstLine="709"/>
        <w:jc w:val="both"/>
        <w:rPr>
          <w:sz w:val="24"/>
          <w:szCs w:val="24"/>
          <w:lang w:eastAsia="en-US"/>
        </w:rPr>
      </w:pPr>
      <w:bookmarkStart w:id="8" w:name="_Hlk105065335"/>
      <w:bookmarkStart w:id="9" w:name="_Hlk105602562"/>
      <w:r w:rsidRPr="000F35CC">
        <w:rPr>
          <w:sz w:val="24"/>
          <w:szCs w:val="24"/>
          <w:lang w:eastAsia="en-US"/>
        </w:rPr>
        <w:t>- Порядком организации и осуществления образовательной деятельности по обр</w:t>
      </w:r>
      <w:r w:rsidRPr="000F35CC">
        <w:rPr>
          <w:sz w:val="24"/>
          <w:szCs w:val="24"/>
          <w:lang w:eastAsia="en-US"/>
        </w:rPr>
        <w:t>а</w:t>
      </w:r>
      <w:r w:rsidRPr="000F35CC">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35CC" w:rsidRPr="000F35CC" w:rsidRDefault="000F35CC" w:rsidP="000F35CC">
      <w:pPr>
        <w:widowControl/>
        <w:autoSpaceDE/>
        <w:adjustRightInd/>
        <w:ind w:firstLine="709"/>
        <w:jc w:val="both"/>
        <w:rPr>
          <w:sz w:val="24"/>
          <w:szCs w:val="24"/>
          <w:lang w:eastAsia="en-US"/>
        </w:rPr>
      </w:pPr>
      <w:bookmarkStart w:id="10" w:name="_Hlk105420200"/>
      <w:bookmarkEnd w:id="8"/>
      <w:r w:rsidRPr="000F35CC">
        <w:rPr>
          <w:sz w:val="24"/>
          <w:szCs w:val="24"/>
          <w:lang w:eastAsia="en-US"/>
        </w:rPr>
        <w:t>Рабочая программа дисциплины составлена в соответствии с локальными норм</w:t>
      </w:r>
      <w:r w:rsidRPr="000F35CC">
        <w:rPr>
          <w:sz w:val="24"/>
          <w:szCs w:val="24"/>
          <w:lang w:eastAsia="en-US"/>
        </w:rPr>
        <w:t>а</w:t>
      </w:r>
      <w:r w:rsidRPr="000F35CC">
        <w:rPr>
          <w:sz w:val="24"/>
          <w:szCs w:val="24"/>
          <w:lang w:eastAsia="en-US"/>
        </w:rPr>
        <w:t>тивными актами ЧУ ОО ВО «</w:t>
      </w:r>
      <w:r w:rsidRPr="000F35CC">
        <w:rPr>
          <w:b/>
          <w:sz w:val="24"/>
          <w:szCs w:val="24"/>
          <w:lang w:eastAsia="en-US"/>
        </w:rPr>
        <w:t>Омская гуманитарная академия</w:t>
      </w:r>
      <w:r w:rsidRPr="000F35CC">
        <w:rPr>
          <w:sz w:val="24"/>
          <w:szCs w:val="24"/>
          <w:lang w:eastAsia="en-US"/>
        </w:rPr>
        <w:t>» (</w:t>
      </w:r>
      <w:r w:rsidRPr="000F35CC">
        <w:rPr>
          <w:i/>
          <w:sz w:val="24"/>
          <w:szCs w:val="24"/>
          <w:lang w:eastAsia="en-US"/>
        </w:rPr>
        <w:t>далее – Академия; О</w:t>
      </w:r>
      <w:r w:rsidRPr="000F35CC">
        <w:rPr>
          <w:i/>
          <w:sz w:val="24"/>
          <w:szCs w:val="24"/>
          <w:lang w:eastAsia="en-US"/>
        </w:rPr>
        <w:t>м</w:t>
      </w:r>
      <w:r w:rsidRPr="000F35CC">
        <w:rPr>
          <w:i/>
          <w:sz w:val="24"/>
          <w:szCs w:val="24"/>
          <w:lang w:eastAsia="en-US"/>
        </w:rPr>
        <w:t>ГА</w:t>
      </w:r>
      <w:r w:rsidRPr="000F35CC">
        <w:rPr>
          <w:sz w:val="24"/>
          <w:szCs w:val="24"/>
          <w:lang w:eastAsia="en-US"/>
        </w:rPr>
        <w:t>):</w:t>
      </w:r>
    </w:p>
    <w:p w:rsidR="000F35CC" w:rsidRPr="000F35CC" w:rsidRDefault="000F35CC" w:rsidP="000F35CC">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0F35CC">
        <w:rPr>
          <w:sz w:val="24"/>
          <w:szCs w:val="24"/>
          <w:lang w:eastAsia="en-US"/>
        </w:rPr>
        <w:t>- «Положением о порядке организации и осуществления образовательной деятел</w:t>
      </w:r>
      <w:r w:rsidRPr="000F35CC">
        <w:rPr>
          <w:sz w:val="24"/>
          <w:szCs w:val="24"/>
          <w:lang w:eastAsia="en-US"/>
        </w:rPr>
        <w:t>ь</w:t>
      </w:r>
      <w:r w:rsidRPr="000F35CC">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0F35CC">
        <w:rPr>
          <w:sz w:val="24"/>
          <w:szCs w:val="24"/>
          <w:lang w:eastAsia="en-US"/>
        </w:rPr>
        <w:t>о</w:t>
      </w:r>
      <w:r w:rsidRPr="000F35CC">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0F35CC" w:rsidRPr="000F35CC" w:rsidRDefault="000F35CC" w:rsidP="000F35CC">
      <w:pPr>
        <w:widowControl/>
        <w:autoSpaceDE/>
        <w:adjustRightInd/>
        <w:ind w:firstLine="709"/>
        <w:jc w:val="both"/>
        <w:rPr>
          <w:sz w:val="24"/>
          <w:szCs w:val="24"/>
          <w:lang w:eastAsia="en-US"/>
        </w:rPr>
      </w:pPr>
      <w:r w:rsidRPr="000F35C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0F35CC">
        <w:rPr>
          <w:sz w:val="24"/>
          <w:szCs w:val="24"/>
          <w:lang w:eastAsia="en-US"/>
        </w:rPr>
        <w:t>у</w:t>
      </w:r>
      <w:r w:rsidRPr="000F35CC">
        <w:rPr>
          <w:sz w:val="24"/>
          <w:szCs w:val="24"/>
          <w:lang w:eastAsia="en-US"/>
        </w:rPr>
        <w:t>денческого совета ОмГА от 28.02.2022 (протокол заседания № 8), утвержденным прик</w:t>
      </w:r>
      <w:r w:rsidRPr="000F35CC">
        <w:rPr>
          <w:sz w:val="24"/>
          <w:szCs w:val="24"/>
          <w:lang w:eastAsia="en-US"/>
        </w:rPr>
        <w:t>а</w:t>
      </w:r>
      <w:r w:rsidRPr="000F35CC">
        <w:rPr>
          <w:sz w:val="24"/>
          <w:szCs w:val="24"/>
          <w:lang w:eastAsia="en-US"/>
        </w:rPr>
        <w:t>зом ректора от 28.02.2022 № 23;</w:t>
      </w:r>
    </w:p>
    <w:p w:rsidR="000F35CC" w:rsidRPr="000F35CC" w:rsidRDefault="000F35CC" w:rsidP="000F35CC">
      <w:pPr>
        <w:widowControl/>
        <w:autoSpaceDE/>
        <w:adjustRightInd/>
        <w:ind w:firstLine="709"/>
        <w:jc w:val="both"/>
        <w:rPr>
          <w:sz w:val="24"/>
          <w:szCs w:val="24"/>
          <w:lang w:eastAsia="en-US"/>
        </w:rPr>
      </w:pPr>
      <w:r w:rsidRPr="000F35CC">
        <w:rPr>
          <w:sz w:val="24"/>
          <w:szCs w:val="24"/>
          <w:lang w:eastAsia="en-US"/>
        </w:rPr>
        <w:t>- «Положением о практической подготовке обучающихся», одобренным на засед</w:t>
      </w:r>
      <w:r w:rsidRPr="000F35CC">
        <w:rPr>
          <w:sz w:val="24"/>
          <w:szCs w:val="24"/>
          <w:lang w:eastAsia="en-US"/>
        </w:rPr>
        <w:t>а</w:t>
      </w:r>
      <w:r w:rsidRPr="000F35CC">
        <w:rPr>
          <w:sz w:val="24"/>
          <w:szCs w:val="24"/>
          <w:lang w:eastAsia="en-US"/>
        </w:rPr>
        <w:t>нии Ученого совета от 28.09.2020 (протокол заседания №2), Студенческого совета ОмГА от 28.09.2020 (протокол заседания №2);</w:t>
      </w:r>
    </w:p>
    <w:p w:rsidR="000F35CC" w:rsidRPr="000F35CC" w:rsidRDefault="000F35CC" w:rsidP="000F35CC">
      <w:pPr>
        <w:widowControl/>
        <w:autoSpaceDE/>
        <w:adjustRightInd/>
        <w:ind w:firstLine="709"/>
        <w:jc w:val="both"/>
        <w:rPr>
          <w:sz w:val="24"/>
          <w:szCs w:val="24"/>
          <w:lang w:eastAsia="en-US"/>
        </w:rPr>
      </w:pPr>
      <w:r w:rsidRPr="000F35CC">
        <w:rPr>
          <w:sz w:val="24"/>
          <w:szCs w:val="24"/>
          <w:lang w:eastAsia="en-US"/>
        </w:rPr>
        <w:t>- «Положением об обучении по индивидуальному учебному плану, в том числе, у</w:t>
      </w:r>
      <w:r w:rsidRPr="000F35CC">
        <w:rPr>
          <w:sz w:val="24"/>
          <w:szCs w:val="24"/>
          <w:lang w:eastAsia="en-US"/>
        </w:rPr>
        <w:t>с</w:t>
      </w:r>
      <w:r w:rsidRPr="000F35CC">
        <w:rPr>
          <w:sz w:val="24"/>
          <w:szCs w:val="24"/>
          <w:lang w:eastAsia="en-US"/>
        </w:rPr>
        <w:t>коренном обучении, студентов, осваивающих основные профессиональные образовател</w:t>
      </w:r>
      <w:r w:rsidRPr="000F35CC">
        <w:rPr>
          <w:sz w:val="24"/>
          <w:szCs w:val="24"/>
          <w:lang w:eastAsia="en-US"/>
        </w:rPr>
        <w:t>ь</w:t>
      </w:r>
      <w:r w:rsidRPr="000F35CC">
        <w:rPr>
          <w:sz w:val="24"/>
          <w:szCs w:val="24"/>
          <w:lang w:eastAsia="en-US"/>
        </w:rPr>
        <w:t>ные программы высшего образования - программы бакалавриата, магистратуры», одо</w:t>
      </w:r>
      <w:r w:rsidRPr="000F35CC">
        <w:rPr>
          <w:sz w:val="24"/>
          <w:szCs w:val="24"/>
          <w:lang w:eastAsia="en-US"/>
        </w:rPr>
        <w:t>б</w:t>
      </w:r>
      <w:r w:rsidRPr="000F35CC">
        <w:rPr>
          <w:sz w:val="24"/>
          <w:szCs w:val="24"/>
          <w:lang w:eastAsia="en-US"/>
        </w:rPr>
        <w:t>ренным на заседании Ученого совета от 28.02.2022 (протокол заседания № 7), Студенч</w:t>
      </w:r>
      <w:r w:rsidRPr="000F35CC">
        <w:rPr>
          <w:sz w:val="24"/>
          <w:szCs w:val="24"/>
          <w:lang w:eastAsia="en-US"/>
        </w:rPr>
        <w:t>е</w:t>
      </w:r>
      <w:r w:rsidRPr="000F35CC">
        <w:rPr>
          <w:sz w:val="24"/>
          <w:szCs w:val="24"/>
          <w:lang w:eastAsia="en-US"/>
        </w:rPr>
        <w:t>ского совета ОмГА от 28.02.2022 (протокол заседания № 8), утвержденным приказом ре</w:t>
      </w:r>
      <w:r w:rsidRPr="000F35CC">
        <w:rPr>
          <w:sz w:val="24"/>
          <w:szCs w:val="24"/>
          <w:lang w:eastAsia="en-US"/>
        </w:rPr>
        <w:t>к</w:t>
      </w:r>
      <w:r w:rsidRPr="000F35CC">
        <w:rPr>
          <w:sz w:val="24"/>
          <w:szCs w:val="24"/>
          <w:lang w:eastAsia="en-US"/>
        </w:rPr>
        <w:t>тора от 28.02.2022 № 23;</w:t>
      </w:r>
    </w:p>
    <w:p w:rsidR="000F35CC" w:rsidRPr="000F35CC" w:rsidRDefault="000F35CC" w:rsidP="000F35CC">
      <w:pPr>
        <w:widowControl/>
        <w:autoSpaceDE/>
        <w:adjustRightInd/>
        <w:ind w:firstLine="709"/>
        <w:jc w:val="both"/>
        <w:rPr>
          <w:sz w:val="24"/>
          <w:szCs w:val="24"/>
          <w:lang w:eastAsia="en-US"/>
        </w:rPr>
      </w:pPr>
      <w:bookmarkStart w:id="15" w:name="_Hlk105065621"/>
      <w:bookmarkEnd w:id="11"/>
      <w:r w:rsidRPr="000F35CC">
        <w:rPr>
          <w:sz w:val="24"/>
          <w:szCs w:val="24"/>
          <w:lang w:eastAsia="en-US"/>
        </w:rPr>
        <w:t>- «Положением о порядке разработки и утверждения адаптированных образов</w:t>
      </w:r>
      <w:r w:rsidRPr="000F35CC">
        <w:rPr>
          <w:sz w:val="24"/>
          <w:szCs w:val="24"/>
          <w:lang w:eastAsia="en-US"/>
        </w:rPr>
        <w:t>а</w:t>
      </w:r>
      <w:r w:rsidRPr="000F35CC">
        <w:rPr>
          <w:sz w:val="24"/>
          <w:szCs w:val="24"/>
          <w:lang w:eastAsia="en-US"/>
        </w:rPr>
        <w:t>тельных программ высшего образования – программ бакалавриата, программам магистр</w:t>
      </w:r>
      <w:r w:rsidRPr="000F35CC">
        <w:rPr>
          <w:sz w:val="24"/>
          <w:szCs w:val="24"/>
          <w:lang w:eastAsia="en-US"/>
        </w:rPr>
        <w:t>а</w:t>
      </w:r>
      <w:r w:rsidRPr="000F35CC">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0F35CC">
        <w:rPr>
          <w:sz w:val="24"/>
          <w:szCs w:val="24"/>
          <w:lang w:eastAsia="en-US"/>
        </w:rPr>
        <w:t>;</w:t>
      </w:r>
      <w:bookmarkEnd w:id="13"/>
      <w:bookmarkEnd w:id="15"/>
    </w:p>
    <w:bookmarkEnd w:id="9"/>
    <w:bookmarkEnd w:id="14"/>
    <w:p w:rsidR="007A7E98" w:rsidRPr="00A13EEB" w:rsidRDefault="007A7E98" w:rsidP="007A7E98">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w:t>
      </w:r>
      <w:bookmarkStart w:id="16" w:name="_Hlk105073247"/>
      <w:r w:rsidR="00983617">
        <w:rPr>
          <w:sz w:val="24"/>
          <w:szCs w:val="24"/>
        </w:rPr>
        <w:t xml:space="preserve"> </w:t>
      </w:r>
      <w:r w:rsidR="00983617" w:rsidRPr="002E305D">
        <w:rPr>
          <w:sz w:val="24"/>
          <w:szCs w:val="24"/>
        </w:rPr>
        <w:t>20</w:t>
      </w:r>
      <w:r w:rsidR="00983617">
        <w:rPr>
          <w:sz w:val="24"/>
          <w:szCs w:val="24"/>
        </w:rPr>
        <w:t>23</w:t>
      </w:r>
      <w:r w:rsidR="00983617" w:rsidRPr="002E305D">
        <w:rPr>
          <w:sz w:val="24"/>
          <w:szCs w:val="24"/>
        </w:rPr>
        <w:t>/202</w:t>
      </w:r>
      <w:r w:rsidR="00983617">
        <w:rPr>
          <w:sz w:val="24"/>
          <w:szCs w:val="24"/>
        </w:rPr>
        <w:t>4</w:t>
      </w:r>
      <w:r w:rsidR="00983617" w:rsidRPr="002E305D">
        <w:rPr>
          <w:sz w:val="24"/>
          <w:szCs w:val="24"/>
        </w:rPr>
        <w:t xml:space="preserve"> учебный год, </w:t>
      </w:r>
      <w:r w:rsidR="00983617" w:rsidRPr="002E305D">
        <w:rPr>
          <w:sz w:val="24"/>
          <w:szCs w:val="24"/>
          <w:lang w:eastAsia="en-US"/>
        </w:rPr>
        <w:t xml:space="preserve">утвержденным приказом ректора от </w:t>
      </w:r>
      <w:bookmarkStart w:id="17" w:name="_Hlk105067235"/>
      <w:r w:rsidR="00983617" w:rsidRPr="00D422AD">
        <w:rPr>
          <w:sz w:val="24"/>
          <w:szCs w:val="24"/>
          <w:lang w:eastAsia="en-US"/>
        </w:rPr>
        <w:t>2</w:t>
      </w:r>
      <w:r w:rsidR="00983617">
        <w:rPr>
          <w:sz w:val="24"/>
          <w:szCs w:val="24"/>
          <w:lang w:eastAsia="en-US"/>
        </w:rPr>
        <w:t>7</w:t>
      </w:r>
      <w:r w:rsidR="00983617" w:rsidRPr="00D422AD">
        <w:rPr>
          <w:sz w:val="24"/>
          <w:szCs w:val="24"/>
          <w:lang w:eastAsia="en-US"/>
        </w:rPr>
        <w:t>.03.202</w:t>
      </w:r>
      <w:r w:rsidR="00983617">
        <w:rPr>
          <w:sz w:val="24"/>
          <w:szCs w:val="24"/>
          <w:lang w:eastAsia="en-US"/>
        </w:rPr>
        <w:t>3</w:t>
      </w:r>
      <w:r w:rsidR="00983617" w:rsidRPr="00D422AD">
        <w:rPr>
          <w:sz w:val="24"/>
          <w:szCs w:val="24"/>
          <w:lang w:eastAsia="en-US"/>
        </w:rPr>
        <w:t xml:space="preserve"> № </w:t>
      </w:r>
      <w:r w:rsidR="00983617">
        <w:rPr>
          <w:sz w:val="24"/>
          <w:szCs w:val="24"/>
          <w:lang w:eastAsia="en-US"/>
        </w:rPr>
        <w:t>51</w:t>
      </w:r>
      <w:bookmarkEnd w:id="17"/>
      <w:r w:rsidR="000F35CC" w:rsidRPr="000F35CC">
        <w:rPr>
          <w:spacing w:val="-3"/>
          <w:sz w:val="24"/>
          <w:szCs w:val="24"/>
          <w:lang w:eastAsia="en-US"/>
        </w:rPr>
        <w:t>.</w:t>
      </w:r>
      <w:bookmarkEnd w:id="16"/>
    </w:p>
    <w:p w:rsidR="00DC6010" w:rsidRPr="00DF049B" w:rsidRDefault="00DC6010" w:rsidP="00DC601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F049B">
        <w:rPr>
          <w:b/>
          <w:bCs/>
          <w:sz w:val="24"/>
          <w:szCs w:val="24"/>
        </w:rPr>
        <w:t>Б1.В.0</w:t>
      </w:r>
      <w:r>
        <w:rPr>
          <w:b/>
          <w:bCs/>
          <w:sz w:val="24"/>
          <w:szCs w:val="24"/>
        </w:rPr>
        <w:t>4</w:t>
      </w:r>
      <w:r w:rsidRPr="00DF049B">
        <w:rPr>
          <w:b/>
          <w:sz w:val="24"/>
          <w:szCs w:val="24"/>
        </w:rPr>
        <w:t xml:space="preserve"> «Ле</w:t>
      </w:r>
      <w:r w:rsidRPr="00DF049B">
        <w:rPr>
          <w:b/>
          <w:sz w:val="24"/>
          <w:szCs w:val="24"/>
        </w:rPr>
        <w:t>к</w:t>
      </w:r>
      <w:r w:rsidRPr="00DF049B">
        <w:rPr>
          <w:b/>
          <w:sz w:val="24"/>
          <w:szCs w:val="24"/>
        </w:rPr>
        <w:t xml:space="preserve">сикология »  в течение </w:t>
      </w:r>
      <w:bookmarkStart w:id="18" w:name="_Hlk105067242"/>
      <w:r w:rsidR="000F35CC" w:rsidRPr="000F35CC">
        <w:rPr>
          <w:b/>
          <w:sz w:val="24"/>
          <w:szCs w:val="24"/>
        </w:rPr>
        <w:t>202</w:t>
      </w:r>
      <w:r w:rsidR="00983617">
        <w:rPr>
          <w:b/>
          <w:sz w:val="24"/>
          <w:szCs w:val="24"/>
        </w:rPr>
        <w:t>3</w:t>
      </w:r>
      <w:r w:rsidR="000F35CC" w:rsidRPr="000F35CC">
        <w:rPr>
          <w:b/>
          <w:sz w:val="24"/>
          <w:szCs w:val="24"/>
        </w:rPr>
        <w:t>/202</w:t>
      </w:r>
      <w:r w:rsidR="00983617">
        <w:rPr>
          <w:b/>
          <w:sz w:val="24"/>
          <w:szCs w:val="24"/>
        </w:rPr>
        <w:t>4</w:t>
      </w:r>
      <w:r w:rsidR="000F35CC" w:rsidRPr="000F35CC">
        <w:rPr>
          <w:b/>
          <w:sz w:val="24"/>
          <w:szCs w:val="24"/>
        </w:rPr>
        <w:t xml:space="preserve"> </w:t>
      </w:r>
      <w:bookmarkEnd w:id="18"/>
      <w:r w:rsidRPr="00DF049B">
        <w:rPr>
          <w:b/>
          <w:sz w:val="24"/>
          <w:szCs w:val="24"/>
        </w:rPr>
        <w:t>учебного года:</w:t>
      </w:r>
    </w:p>
    <w:p w:rsidR="00DC6010" w:rsidRPr="00B6319B" w:rsidRDefault="00DC6010" w:rsidP="00DC6010">
      <w:pPr>
        <w:widowControl/>
        <w:suppressAutoHyphens/>
        <w:autoSpaceDE/>
        <w:adjustRightInd/>
        <w:ind w:firstLine="708"/>
        <w:jc w:val="both"/>
        <w:rPr>
          <w:rFonts w:eastAsia="Courier New"/>
          <w:sz w:val="24"/>
          <w:szCs w:val="24"/>
          <w:lang w:bidi="ru-RU"/>
        </w:rPr>
      </w:pPr>
      <w:r>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44.03.05 Педагогическое образование (с двумя профилями подготовки)</w:t>
      </w:r>
      <w:r>
        <w:rPr>
          <w:sz w:val="24"/>
          <w:szCs w:val="24"/>
        </w:rPr>
        <w:t xml:space="preserve"> (уровень бакалавриата), направленность (профиль) программы </w:t>
      </w:r>
      <w:r w:rsidR="007A7E98">
        <w:rPr>
          <w:sz w:val="24"/>
          <w:szCs w:val="24"/>
        </w:rPr>
        <w:t>«Начальное образование» и «Иностранный язык»</w:t>
      </w:r>
      <w:r>
        <w:rPr>
          <w:sz w:val="24"/>
          <w:szCs w:val="24"/>
        </w:rPr>
        <w:t xml:space="preserve">; вид учебной деятельности – программа академического бакалавриата; виды профессиональной деятельности: </w:t>
      </w:r>
      <w:r>
        <w:rPr>
          <w:rFonts w:eastAsia="Courier New"/>
          <w:color w:val="000000"/>
          <w:sz w:val="24"/>
          <w:szCs w:val="24"/>
          <w:lang w:bidi="ru-RU"/>
        </w:rPr>
        <w:t>педагогический (основной); научно-исследовательский</w:t>
      </w:r>
      <w:r>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3F3B0F">
        <w:rPr>
          <w:sz w:val="24"/>
          <w:szCs w:val="24"/>
        </w:rPr>
        <w:t xml:space="preserve"> «</w:t>
      </w:r>
      <w:r w:rsidRPr="003F3B0F">
        <w:rPr>
          <w:b/>
          <w:sz w:val="24"/>
          <w:szCs w:val="24"/>
        </w:rPr>
        <w:t>Лексикология</w:t>
      </w:r>
      <w:r w:rsidRPr="003F3B0F">
        <w:rPr>
          <w:sz w:val="24"/>
          <w:szCs w:val="24"/>
        </w:rPr>
        <w:t xml:space="preserve">» в течение </w:t>
      </w:r>
      <w:r w:rsidR="000F35CC" w:rsidRPr="000F35CC">
        <w:rPr>
          <w:sz w:val="24"/>
          <w:szCs w:val="24"/>
        </w:rPr>
        <w:t>202</w:t>
      </w:r>
      <w:r w:rsidR="00983617">
        <w:rPr>
          <w:sz w:val="24"/>
          <w:szCs w:val="24"/>
        </w:rPr>
        <w:t>3</w:t>
      </w:r>
      <w:r w:rsidR="000F35CC" w:rsidRPr="000F35CC">
        <w:rPr>
          <w:sz w:val="24"/>
          <w:szCs w:val="24"/>
        </w:rPr>
        <w:t>/202</w:t>
      </w:r>
      <w:r w:rsidR="00983617">
        <w:rPr>
          <w:sz w:val="24"/>
          <w:szCs w:val="24"/>
        </w:rPr>
        <w:t>4</w:t>
      </w:r>
      <w:r w:rsidR="000F35CC" w:rsidRPr="000F35CC">
        <w:rPr>
          <w:sz w:val="24"/>
          <w:szCs w:val="24"/>
        </w:rPr>
        <w:t xml:space="preserve"> </w:t>
      </w:r>
      <w:r w:rsidRPr="003F3B0F">
        <w:rPr>
          <w:sz w:val="24"/>
          <w:szCs w:val="24"/>
        </w:rPr>
        <w:t>учебного года.</w:t>
      </w:r>
    </w:p>
    <w:p w:rsidR="00DC6010" w:rsidRPr="003F3B0F" w:rsidRDefault="00DC6010" w:rsidP="00DC6010">
      <w:pPr>
        <w:suppressAutoHyphens/>
        <w:jc w:val="both"/>
        <w:rPr>
          <w:sz w:val="24"/>
          <w:szCs w:val="24"/>
        </w:rPr>
      </w:pPr>
    </w:p>
    <w:p w:rsidR="00DC6010" w:rsidRPr="003F3B0F" w:rsidRDefault="00DC6010" w:rsidP="00DC6010">
      <w:pPr>
        <w:pStyle w:val="a4"/>
        <w:numPr>
          <w:ilvl w:val="0"/>
          <w:numId w:val="2"/>
        </w:numPr>
        <w:spacing w:after="0" w:line="240" w:lineRule="auto"/>
        <w:ind w:left="0" w:firstLine="709"/>
        <w:jc w:val="both"/>
        <w:rPr>
          <w:rFonts w:ascii="Times New Roman" w:hAnsi="Times New Roman"/>
          <w:b/>
          <w:sz w:val="24"/>
          <w:szCs w:val="24"/>
        </w:rPr>
      </w:pPr>
      <w:r w:rsidRPr="003F3B0F">
        <w:rPr>
          <w:rFonts w:ascii="Times New Roman" w:hAnsi="Times New Roman"/>
          <w:b/>
          <w:sz w:val="24"/>
          <w:szCs w:val="24"/>
        </w:rPr>
        <w:t>Наименование дисциплины: Б1.В.0</w:t>
      </w:r>
      <w:r>
        <w:rPr>
          <w:rFonts w:ascii="Times New Roman" w:hAnsi="Times New Roman"/>
          <w:b/>
          <w:sz w:val="24"/>
          <w:szCs w:val="24"/>
        </w:rPr>
        <w:t>4</w:t>
      </w:r>
      <w:r w:rsidRPr="003F3B0F">
        <w:rPr>
          <w:rFonts w:ascii="Times New Roman" w:hAnsi="Times New Roman"/>
          <w:b/>
          <w:sz w:val="24"/>
          <w:szCs w:val="24"/>
        </w:rPr>
        <w:t xml:space="preserve"> «Лексикология»</w:t>
      </w:r>
    </w:p>
    <w:p w:rsidR="00DC6010" w:rsidRPr="003F3B0F" w:rsidRDefault="00DC6010" w:rsidP="00DC6010">
      <w:pPr>
        <w:pStyle w:val="a4"/>
        <w:spacing w:after="0" w:line="240" w:lineRule="auto"/>
        <w:ind w:left="0" w:firstLine="709"/>
        <w:jc w:val="both"/>
        <w:rPr>
          <w:rFonts w:ascii="Times New Roman" w:hAnsi="Times New Roman"/>
          <w:sz w:val="24"/>
          <w:szCs w:val="24"/>
        </w:rPr>
      </w:pPr>
    </w:p>
    <w:p w:rsidR="00DC6010" w:rsidRPr="003F3B0F" w:rsidRDefault="00DC6010" w:rsidP="00DC6010">
      <w:pPr>
        <w:pStyle w:val="a4"/>
        <w:numPr>
          <w:ilvl w:val="0"/>
          <w:numId w:val="2"/>
        </w:numPr>
        <w:spacing w:after="0" w:line="240" w:lineRule="auto"/>
        <w:ind w:left="0" w:firstLine="709"/>
        <w:jc w:val="both"/>
        <w:rPr>
          <w:rFonts w:ascii="Times New Roman" w:hAnsi="Times New Roman"/>
          <w:b/>
          <w:sz w:val="24"/>
          <w:szCs w:val="24"/>
        </w:rPr>
      </w:pPr>
      <w:r w:rsidRPr="003F3B0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6010" w:rsidRPr="003F3B0F" w:rsidRDefault="00DC6010" w:rsidP="00DC6010">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44.03.05 Педагогическое о</w:t>
      </w:r>
      <w:r>
        <w:rPr>
          <w:rFonts w:eastAsia="Calibri"/>
          <w:sz w:val="24"/>
          <w:szCs w:val="24"/>
          <w:lang w:eastAsia="en-US"/>
        </w:rPr>
        <w:t>б</w:t>
      </w:r>
      <w:r>
        <w:rPr>
          <w:rFonts w:eastAsia="Calibri"/>
          <w:sz w:val="24"/>
          <w:szCs w:val="24"/>
          <w:lang w:eastAsia="en-US"/>
        </w:rPr>
        <w:t>разование (с двумя профилями подготовки) (уровень бакалавриата), утвержденного Пр</w:t>
      </w:r>
      <w:r>
        <w:rPr>
          <w:rFonts w:eastAsia="Calibri"/>
          <w:sz w:val="24"/>
          <w:szCs w:val="24"/>
          <w:lang w:eastAsia="en-US"/>
        </w:rPr>
        <w:t>и</w:t>
      </w:r>
      <w:r>
        <w:rPr>
          <w:rFonts w:eastAsia="Calibri"/>
          <w:sz w:val="24"/>
          <w:szCs w:val="24"/>
          <w:lang w:eastAsia="en-US"/>
        </w:rPr>
        <w:t>казом Минобрнауки России от 09.02.2016 N 91 (зарегистрирован в Минюсте России 02.03.2016 N 41305), при разработке основной профессиональной образовательной пр</w:t>
      </w:r>
      <w:r>
        <w:rPr>
          <w:rFonts w:eastAsia="Calibri"/>
          <w:sz w:val="24"/>
          <w:szCs w:val="24"/>
          <w:lang w:eastAsia="en-US"/>
        </w:rPr>
        <w:t>о</w:t>
      </w:r>
      <w:r>
        <w:rPr>
          <w:rFonts w:eastAsia="Calibri"/>
          <w:sz w:val="24"/>
          <w:szCs w:val="24"/>
          <w:lang w:eastAsia="en-US"/>
        </w:rPr>
        <w:t>граммы (</w:t>
      </w:r>
      <w:r>
        <w:rPr>
          <w:rFonts w:eastAsia="Calibri"/>
          <w:i/>
          <w:sz w:val="24"/>
          <w:szCs w:val="24"/>
          <w:lang w:eastAsia="en-US"/>
        </w:rPr>
        <w:t>далее - ОПОП</w:t>
      </w:r>
      <w:r>
        <w:rPr>
          <w:rFonts w:eastAsia="Calibri"/>
          <w:sz w:val="24"/>
          <w:szCs w:val="24"/>
          <w:lang w:eastAsia="en-US"/>
        </w:rPr>
        <w:t>) бакалавриата определены возможности Академии в формиров</w:t>
      </w:r>
      <w:r>
        <w:rPr>
          <w:rFonts w:eastAsia="Calibri"/>
          <w:sz w:val="24"/>
          <w:szCs w:val="24"/>
          <w:lang w:eastAsia="en-US"/>
        </w:rPr>
        <w:t>а</w:t>
      </w:r>
      <w:r>
        <w:rPr>
          <w:rFonts w:eastAsia="Calibri"/>
          <w:sz w:val="24"/>
          <w:szCs w:val="24"/>
          <w:lang w:eastAsia="en-US"/>
        </w:rPr>
        <w:t>нии компетенций выпускников.</w:t>
      </w:r>
    </w:p>
    <w:p w:rsidR="00DC6010" w:rsidRPr="003F3B0F" w:rsidRDefault="00DC6010" w:rsidP="00DC6010">
      <w:pPr>
        <w:widowControl/>
        <w:tabs>
          <w:tab w:val="left" w:pos="708"/>
        </w:tabs>
        <w:autoSpaceDE/>
        <w:adjustRightInd/>
        <w:ind w:firstLine="709"/>
        <w:jc w:val="both"/>
        <w:rPr>
          <w:rFonts w:eastAsia="Calibri"/>
          <w:sz w:val="24"/>
          <w:szCs w:val="24"/>
          <w:lang w:eastAsia="en-US"/>
        </w:rPr>
      </w:pPr>
      <w:r w:rsidRPr="003F3B0F">
        <w:rPr>
          <w:rFonts w:eastAsia="Calibri"/>
          <w:sz w:val="24"/>
          <w:szCs w:val="24"/>
          <w:lang w:eastAsia="en-US"/>
        </w:rPr>
        <w:tab/>
      </w:r>
    </w:p>
    <w:p w:rsidR="00DC6010" w:rsidRPr="00793E1B" w:rsidRDefault="00DC6010" w:rsidP="00DC6010">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Pr="003F3B0F">
        <w:rPr>
          <w:rFonts w:eastAsia="Calibri"/>
          <w:b/>
          <w:sz w:val="24"/>
          <w:szCs w:val="24"/>
          <w:lang w:eastAsia="en-US"/>
        </w:rPr>
        <w:t>«Лексикология</w:t>
      </w:r>
      <w:r w:rsidRPr="003F3B0F">
        <w:rPr>
          <w:rFonts w:eastAsia="Calibri"/>
          <w:sz w:val="24"/>
          <w:szCs w:val="24"/>
          <w:lang w:eastAsia="en-US"/>
        </w:rPr>
        <w:t>»</w:t>
      </w:r>
      <w:r w:rsidRPr="00793E1B">
        <w:rPr>
          <w:rFonts w:eastAsia="Calibri"/>
          <w:color w:val="000000"/>
          <w:sz w:val="24"/>
          <w:szCs w:val="24"/>
          <w:lang w:eastAsia="en-US"/>
        </w:rPr>
        <w:t xml:space="preserve"> направлен на формирование сл</w:t>
      </w:r>
      <w:r w:rsidRPr="00793E1B">
        <w:rPr>
          <w:rFonts w:eastAsia="Calibri"/>
          <w:color w:val="000000"/>
          <w:sz w:val="24"/>
          <w:szCs w:val="24"/>
          <w:lang w:eastAsia="en-US"/>
        </w:rPr>
        <w:t>е</w:t>
      </w:r>
      <w:r w:rsidRPr="00793E1B">
        <w:rPr>
          <w:rFonts w:eastAsia="Calibri"/>
          <w:color w:val="000000"/>
          <w:sz w:val="24"/>
          <w:szCs w:val="24"/>
          <w:lang w:eastAsia="en-US"/>
        </w:rPr>
        <w:t xml:space="preserve">дующих компетенций:  </w:t>
      </w:r>
    </w:p>
    <w:p w:rsidR="00DC6010" w:rsidRPr="00793E1B" w:rsidRDefault="00DC6010" w:rsidP="00DC601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DC6010" w:rsidRPr="00793E1B" w:rsidTr="00DC6010">
        <w:tc>
          <w:tcPr>
            <w:tcW w:w="3049" w:type="dxa"/>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DC6010" w:rsidRPr="00793E1B" w:rsidTr="00DC6010">
        <w:tc>
          <w:tcPr>
            <w:tcW w:w="3049" w:type="dxa"/>
            <w:vAlign w:val="center"/>
          </w:tcPr>
          <w:p w:rsidR="00DC6010" w:rsidRDefault="00DC6010" w:rsidP="00DC6010">
            <w:pPr>
              <w:tabs>
                <w:tab w:val="left" w:pos="708"/>
              </w:tabs>
              <w:jc w:val="both"/>
              <w:rPr>
                <w:bCs/>
                <w:sz w:val="24"/>
                <w:szCs w:val="24"/>
              </w:rPr>
            </w:pPr>
            <w:r>
              <w:rPr>
                <w:bCs/>
                <w:sz w:val="24"/>
                <w:szCs w:val="24"/>
              </w:rPr>
              <w:t>Готовностью реализов</w:t>
            </w:r>
            <w:r>
              <w:rPr>
                <w:bCs/>
                <w:sz w:val="24"/>
                <w:szCs w:val="24"/>
              </w:rPr>
              <w:t>ы</w:t>
            </w:r>
            <w:r>
              <w:rPr>
                <w:bCs/>
                <w:sz w:val="24"/>
                <w:szCs w:val="24"/>
              </w:rPr>
              <w:t>вать образовательные пр</w:t>
            </w:r>
            <w:r>
              <w:rPr>
                <w:bCs/>
                <w:sz w:val="24"/>
                <w:szCs w:val="24"/>
              </w:rPr>
              <w:t>о</w:t>
            </w:r>
            <w:r>
              <w:rPr>
                <w:bCs/>
                <w:sz w:val="24"/>
                <w:szCs w:val="24"/>
              </w:rPr>
              <w:t>граммы по учебным пре</w:t>
            </w:r>
            <w:r>
              <w:rPr>
                <w:bCs/>
                <w:sz w:val="24"/>
                <w:szCs w:val="24"/>
              </w:rPr>
              <w:t>д</w:t>
            </w:r>
            <w:r>
              <w:rPr>
                <w:bCs/>
                <w:sz w:val="24"/>
                <w:szCs w:val="24"/>
              </w:rPr>
              <w:t>метам в соответствии с требованиями образов</w:t>
            </w:r>
            <w:r>
              <w:rPr>
                <w:bCs/>
                <w:sz w:val="24"/>
                <w:szCs w:val="24"/>
              </w:rPr>
              <w:t>а</w:t>
            </w:r>
            <w:r>
              <w:rPr>
                <w:bCs/>
                <w:sz w:val="24"/>
                <w:szCs w:val="24"/>
              </w:rPr>
              <w:t>тельных стандартов</w:t>
            </w:r>
          </w:p>
        </w:tc>
        <w:tc>
          <w:tcPr>
            <w:tcW w:w="1595" w:type="dxa"/>
            <w:vAlign w:val="center"/>
          </w:tcPr>
          <w:p w:rsidR="00DC6010" w:rsidRDefault="00DC6010" w:rsidP="00DC6010">
            <w:pPr>
              <w:tabs>
                <w:tab w:val="left" w:pos="708"/>
              </w:tabs>
              <w:jc w:val="both"/>
              <w:rPr>
                <w:bCs/>
                <w:sz w:val="24"/>
                <w:szCs w:val="24"/>
              </w:rPr>
            </w:pPr>
            <w:r>
              <w:rPr>
                <w:bCs/>
                <w:sz w:val="24"/>
                <w:szCs w:val="24"/>
              </w:rPr>
              <w:t>ПК-1</w:t>
            </w:r>
          </w:p>
        </w:tc>
        <w:tc>
          <w:tcPr>
            <w:tcW w:w="4927" w:type="dxa"/>
            <w:vAlign w:val="center"/>
          </w:tcPr>
          <w:p w:rsidR="00DC6010" w:rsidRDefault="00DC6010" w:rsidP="00DC6010">
            <w:pPr>
              <w:tabs>
                <w:tab w:val="left" w:pos="708"/>
              </w:tabs>
              <w:jc w:val="both"/>
              <w:rPr>
                <w:rFonts w:eastAsia="Calibri"/>
                <w:i/>
                <w:sz w:val="24"/>
                <w:szCs w:val="24"/>
                <w:lang w:eastAsia="en-US"/>
              </w:rPr>
            </w:pPr>
            <w:r>
              <w:rPr>
                <w:rFonts w:eastAsia="Calibri"/>
                <w:i/>
                <w:sz w:val="24"/>
                <w:szCs w:val="24"/>
                <w:lang w:eastAsia="en-US"/>
              </w:rPr>
              <w:t xml:space="preserve">Знать </w:t>
            </w:r>
          </w:p>
          <w:p w:rsidR="00DC6010" w:rsidRDefault="00DC6010" w:rsidP="00990E8F">
            <w:pPr>
              <w:widowControl/>
              <w:numPr>
                <w:ilvl w:val="0"/>
                <w:numId w:val="6"/>
              </w:numPr>
              <w:shd w:val="clear" w:color="auto" w:fill="FFFFFF"/>
              <w:tabs>
                <w:tab w:val="num" w:pos="360"/>
              </w:tabs>
              <w:autoSpaceDE/>
              <w:adjustRightInd/>
              <w:ind w:left="0" w:firstLine="0"/>
              <w:contextualSpacing/>
              <w:jc w:val="both"/>
              <w:rPr>
                <w:spacing w:val="7"/>
                <w:sz w:val="24"/>
                <w:szCs w:val="24"/>
              </w:rPr>
            </w:pPr>
            <w:r>
              <w:rPr>
                <w:spacing w:val="7"/>
                <w:sz w:val="24"/>
                <w:szCs w:val="24"/>
              </w:rPr>
              <w:t>предмет педагогики, основные катег</w:t>
            </w:r>
            <w:r>
              <w:rPr>
                <w:spacing w:val="7"/>
                <w:sz w:val="24"/>
                <w:szCs w:val="24"/>
              </w:rPr>
              <w:t>о</w:t>
            </w:r>
            <w:r>
              <w:rPr>
                <w:spacing w:val="7"/>
                <w:sz w:val="24"/>
                <w:szCs w:val="24"/>
              </w:rPr>
              <w:t>рии, в которых он определяется, ведущие концепции обучения и воспитания;</w:t>
            </w:r>
          </w:p>
          <w:p w:rsidR="00DC6010" w:rsidRDefault="00DC6010" w:rsidP="00990E8F">
            <w:pPr>
              <w:widowControl/>
              <w:numPr>
                <w:ilvl w:val="0"/>
                <w:numId w:val="6"/>
              </w:numPr>
              <w:shd w:val="clear" w:color="auto" w:fill="FFFFFF"/>
              <w:tabs>
                <w:tab w:val="num" w:pos="360"/>
              </w:tabs>
              <w:autoSpaceDE/>
              <w:adjustRightInd/>
              <w:ind w:left="0" w:firstLine="0"/>
              <w:contextualSpacing/>
              <w:jc w:val="both"/>
              <w:rPr>
                <w:spacing w:val="7"/>
                <w:sz w:val="24"/>
                <w:szCs w:val="24"/>
              </w:rPr>
            </w:pPr>
            <w:r>
              <w:rPr>
                <w:bCs/>
                <w:sz w:val="24"/>
                <w:szCs w:val="24"/>
              </w:rPr>
              <w:t>образовательные программы по учебному предмету в соответствии с требованиями о</w:t>
            </w:r>
            <w:r>
              <w:rPr>
                <w:bCs/>
                <w:sz w:val="24"/>
                <w:szCs w:val="24"/>
              </w:rPr>
              <w:t>б</w:t>
            </w:r>
            <w:r>
              <w:rPr>
                <w:bCs/>
                <w:sz w:val="24"/>
                <w:szCs w:val="24"/>
              </w:rPr>
              <w:t>разовательных стандартов</w:t>
            </w:r>
          </w:p>
          <w:p w:rsidR="00DC6010" w:rsidRDefault="00DC6010" w:rsidP="00DC6010">
            <w:pPr>
              <w:tabs>
                <w:tab w:val="left" w:pos="708"/>
              </w:tabs>
              <w:jc w:val="both"/>
              <w:rPr>
                <w:rFonts w:eastAsia="Calibri"/>
                <w:i/>
                <w:sz w:val="24"/>
                <w:szCs w:val="24"/>
                <w:lang w:eastAsia="en-US"/>
              </w:rPr>
            </w:pPr>
            <w:r>
              <w:rPr>
                <w:rFonts w:eastAsia="Calibri"/>
                <w:i/>
                <w:sz w:val="24"/>
                <w:szCs w:val="24"/>
                <w:lang w:eastAsia="en-US"/>
              </w:rPr>
              <w:t xml:space="preserve">Уметь </w:t>
            </w:r>
          </w:p>
          <w:p w:rsidR="00DC6010" w:rsidRDefault="00DC6010" w:rsidP="00990E8F">
            <w:pPr>
              <w:widowControl/>
              <w:numPr>
                <w:ilvl w:val="0"/>
                <w:numId w:val="7"/>
              </w:numPr>
              <w:shd w:val="clear" w:color="auto" w:fill="FFFFFF"/>
              <w:autoSpaceDE/>
              <w:adjustRightInd/>
              <w:ind w:left="0" w:firstLine="0"/>
              <w:contextualSpacing/>
              <w:jc w:val="both"/>
              <w:rPr>
                <w:spacing w:val="6"/>
                <w:sz w:val="24"/>
                <w:szCs w:val="24"/>
              </w:rPr>
            </w:pPr>
            <w:r>
              <w:rPr>
                <w:spacing w:val="6"/>
                <w:sz w:val="24"/>
                <w:szCs w:val="24"/>
              </w:rPr>
              <w:t>структурировать педагогическую информацию разного плана, включать ее в систему уже имеющихся знаний;</w:t>
            </w:r>
          </w:p>
          <w:p w:rsidR="00DC6010" w:rsidRDefault="00DC6010" w:rsidP="00990E8F">
            <w:pPr>
              <w:widowControl/>
              <w:numPr>
                <w:ilvl w:val="0"/>
                <w:numId w:val="6"/>
              </w:numPr>
              <w:shd w:val="clear" w:color="auto" w:fill="FFFFFF"/>
              <w:tabs>
                <w:tab w:val="num" w:pos="360"/>
              </w:tabs>
              <w:autoSpaceDE/>
              <w:adjustRightInd/>
              <w:ind w:left="0" w:firstLine="0"/>
              <w:contextualSpacing/>
              <w:jc w:val="both"/>
              <w:rPr>
                <w:spacing w:val="7"/>
                <w:sz w:val="24"/>
                <w:szCs w:val="24"/>
              </w:rPr>
            </w:pPr>
            <w:r>
              <w:rPr>
                <w:spacing w:val="6"/>
                <w:sz w:val="24"/>
                <w:szCs w:val="24"/>
              </w:rPr>
              <w:t>использовать в педагогической де</w:t>
            </w:r>
            <w:r>
              <w:rPr>
                <w:spacing w:val="6"/>
                <w:sz w:val="24"/>
                <w:szCs w:val="24"/>
              </w:rPr>
              <w:t>я</w:t>
            </w:r>
            <w:r>
              <w:rPr>
                <w:spacing w:val="6"/>
                <w:sz w:val="24"/>
                <w:szCs w:val="24"/>
              </w:rPr>
              <w:t>тельности</w:t>
            </w:r>
            <w:r>
              <w:rPr>
                <w:bCs/>
                <w:sz w:val="24"/>
                <w:szCs w:val="24"/>
              </w:rPr>
              <w:t xml:space="preserve"> образовательные программы по учебному предмету в соответствии с треб</w:t>
            </w:r>
            <w:r>
              <w:rPr>
                <w:bCs/>
                <w:sz w:val="24"/>
                <w:szCs w:val="24"/>
              </w:rPr>
              <w:t>о</w:t>
            </w:r>
            <w:r>
              <w:rPr>
                <w:bCs/>
                <w:sz w:val="24"/>
                <w:szCs w:val="24"/>
              </w:rPr>
              <w:t>ваниями образовательных стандартов</w:t>
            </w:r>
          </w:p>
          <w:p w:rsidR="00DC6010" w:rsidRDefault="00DC6010" w:rsidP="00DC6010">
            <w:pPr>
              <w:tabs>
                <w:tab w:val="left" w:pos="708"/>
              </w:tabs>
              <w:jc w:val="both"/>
              <w:rPr>
                <w:rFonts w:eastAsia="Calibri"/>
                <w:sz w:val="24"/>
                <w:szCs w:val="24"/>
                <w:lang w:eastAsia="en-US"/>
              </w:rPr>
            </w:pPr>
            <w:r>
              <w:rPr>
                <w:rFonts w:eastAsia="Calibri"/>
                <w:i/>
                <w:sz w:val="24"/>
                <w:szCs w:val="24"/>
                <w:lang w:eastAsia="en-US"/>
              </w:rPr>
              <w:t>Владеть</w:t>
            </w:r>
          </w:p>
          <w:p w:rsidR="00DC6010" w:rsidRDefault="00DC6010" w:rsidP="00990E8F">
            <w:pPr>
              <w:widowControl/>
              <w:numPr>
                <w:ilvl w:val="0"/>
                <w:numId w:val="8"/>
              </w:numPr>
              <w:autoSpaceDE/>
              <w:adjustRightInd/>
              <w:ind w:left="0" w:firstLine="0"/>
              <w:contextualSpacing/>
              <w:jc w:val="both"/>
              <w:rPr>
                <w:sz w:val="24"/>
                <w:szCs w:val="24"/>
              </w:rPr>
            </w:pPr>
            <w:r>
              <w:rPr>
                <w:sz w:val="24"/>
                <w:szCs w:val="24"/>
              </w:rPr>
              <w:t>методами и приёмами самообразов</w:t>
            </w:r>
            <w:r>
              <w:rPr>
                <w:sz w:val="24"/>
                <w:szCs w:val="24"/>
              </w:rPr>
              <w:t>а</w:t>
            </w:r>
            <w:r>
              <w:rPr>
                <w:sz w:val="24"/>
                <w:szCs w:val="24"/>
              </w:rPr>
              <w:t>ния с целью использования передового пед</w:t>
            </w:r>
            <w:r>
              <w:rPr>
                <w:sz w:val="24"/>
                <w:szCs w:val="24"/>
              </w:rPr>
              <w:t>а</w:t>
            </w:r>
            <w:r>
              <w:rPr>
                <w:sz w:val="24"/>
                <w:szCs w:val="24"/>
              </w:rPr>
              <w:t>гогического опыта</w:t>
            </w:r>
          </w:p>
          <w:p w:rsidR="00DC6010" w:rsidRDefault="00DC6010" w:rsidP="00990E8F">
            <w:pPr>
              <w:widowControl/>
              <w:numPr>
                <w:ilvl w:val="0"/>
                <w:numId w:val="8"/>
              </w:numPr>
              <w:autoSpaceDE/>
              <w:adjustRightInd/>
              <w:ind w:left="0" w:firstLine="0"/>
              <w:contextualSpacing/>
              <w:jc w:val="both"/>
              <w:rPr>
                <w:sz w:val="24"/>
                <w:szCs w:val="24"/>
              </w:rPr>
            </w:pPr>
            <w:r>
              <w:rPr>
                <w:sz w:val="24"/>
                <w:szCs w:val="24"/>
              </w:rPr>
              <w:t>навыками реализации</w:t>
            </w:r>
            <w:r>
              <w:rPr>
                <w:bCs/>
                <w:sz w:val="24"/>
                <w:szCs w:val="24"/>
              </w:rPr>
              <w:t xml:space="preserve"> образовател</w:t>
            </w:r>
            <w:r>
              <w:rPr>
                <w:bCs/>
                <w:sz w:val="24"/>
                <w:szCs w:val="24"/>
              </w:rPr>
              <w:t>ь</w:t>
            </w:r>
            <w:r>
              <w:rPr>
                <w:bCs/>
                <w:sz w:val="24"/>
                <w:szCs w:val="24"/>
              </w:rPr>
              <w:t>ных программ по учебному предмету в соо</w:t>
            </w:r>
            <w:r>
              <w:rPr>
                <w:bCs/>
                <w:sz w:val="24"/>
                <w:szCs w:val="24"/>
              </w:rPr>
              <w:t>т</w:t>
            </w:r>
            <w:r>
              <w:rPr>
                <w:bCs/>
                <w:sz w:val="24"/>
                <w:szCs w:val="24"/>
              </w:rPr>
              <w:lastRenderedPageBreak/>
              <w:t>ветствии с требованиями образовательных стандартов</w:t>
            </w:r>
          </w:p>
        </w:tc>
      </w:tr>
      <w:tr w:rsidR="00DC6010" w:rsidRPr="00793E1B" w:rsidTr="00DC6010">
        <w:tc>
          <w:tcPr>
            <w:tcW w:w="3049" w:type="dxa"/>
          </w:tcPr>
          <w:p w:rsidR="00DC6010" w:rsidRDefault="00DC6010" w:rsidP="00DC6010">
            <w:pPr>
              <w:tabs>
                <w:tab w:val="left" w:pos="708"/>
              </w:tabs>
              <w:jc w:val="both"/>
              <w:rPr>
                <w:rFonts w:eastAsia="Calibri"/>
                <w:sz w:val="24"/>
                <w:szCs w:val="24"/>
                <w:lang w:eastAsia="en-US"/>
              </w:rPr>
            </w:pPr>
            <w:r>
              <w:rPr>
                <w:bCs/>
                <w:sz w:val="24"/>
                <w:szCs w:val="24"/>
              </w:rPr>
              <w:lastRenderedPageBreak/>
              <w:t>Способность</w:t>
            </w:r>
            <w:r w:rsidR="001D7283">
              <w:rPr>
                <w:bCs/>
                <w:sz w:val="24"/>
                <w:szCs w:val="24"/>
              </w:rPr>
              <w:t>ю</w:t>
            </w:r>
            <w:r>
              <w:rPr>
                <w:bCs/>
                <w:sz w:val="24"/>
                <w:szCs w:val="24"/>
              </w:rPr>
              <w:t xml:space="preserve">  к самоо</w:t>
            </w:r>
            <w:r>
              <w:rPr>
                <w:bCs/>
                <w:sz w:val="24"/>
                <w:szCs w:val="24"/>
              </w:rPr>
              <w:t>р</w:t>
            </w:r>
            <w:r>
              <w:rPr>
                <w:bCs/>
                <w:sz w:val="24"/>
                <w:szCs w:val="24"/>
              </w:rPr>
              <w:t>ганизации и самообразов</w:t>
            </w:r>
            <w:r>
              <w:rPr>
                <w:bCs/>
                <w:sz w:val="24"/>
                <w:szCs w:val="24"/>
              </w:rPr>
              <w:t>а</w:t>
            </w:r>
            <w:r>
              <w:rPr>
                <w:bCs/>
                <w:sz w:val="24"/>
                <w:szCs w:val="24"/>
              </w:rPr>
              <w:t>нию</w:t>
            </w:r>
          </w:p>
        </w:tc>
        <w:tc>
          <w:tcPr>
            <w:tcW w:w="1595" w:type="dxa"/>
          </w:tcPr>
          <w:p w:rsidR="00DC6010" w:rsidRDefault="00DC6010" w:rsidP="00DC6010">
            <w:pPr>
              <w:tabs>
                <w:tab w:val="left" w:pos="708"/>
              </w:tabs>
              <w:jc w:val="both"/>
              <w:rPr>
                <w:rFonts w:eastAsia="Calibri"/>
                <w:sz w:val="24"/>
                <w:szCs w:val="24"/>
                <w:highlight w:val="yellow"/>
                <w:lang w:eastAsia="en-US"/>
              </w:rPr>
            </w:pPr>
            <w:r>
              <w:rPr>
                <w:bCs/>
                <w:sz w:val="24"/>
                <w:szCs w:val="24"/>
              </w:rPr>
              <w:t>ОК-6</w:t>
            </w:r>
          </w:p>
        </w:tc>
        <w:tc>
          <w:tcPr>
            <w:tcW w:w="4927" w:type="dxa"/>
          </w:tcPr>
          <w:p w:rsidR="00DC6010" w:rsidRDefault="00DC6010" w:rsidP="00DC6010">
            <w:pPr>
              <w:tabs>
                <w:tab w:val="left" w:pos="708"/>
              </w:tabs>
              <w:jc w:val="both"/>
              <w:rPr>
                <w:rFonts w:eastAsia="Calibri"/>
                <w:i/>
                <w:sz w:val="24"/>
                <w:szCs w:val="24"/>
                <w:lang w:eastAsia="en-US"/>
              </w:rPr>
            </w:pPr>
            <w:r>
              <w:rPr>
                <w:rFonts w:eastAsia="Calibri"/>
                <w:i/>
                <w:sz w:val="24"/>
                <w:szCs w:val="24"/>
                <w:lang w:eastAsia="en-US"/>
              </w:rPr>
              <w:t xml:space="preserve">Знать </w:t>
            </w:r>
          </w:p>
          <w:p w:rsidR="00DC6010" w:rsidRPr="00990E8F" w:rsidRDefault="00DC6010" w:rsidP="00990E8F">
            <w:pPr>
              <w:pStyle w:val="a4"/>
              <w:numPr>
                <w:ilvl w:val="0"/>
                <w:numId w:val="9"/>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eastAsia="Times New Roman" w:hAnsi="Times New Roman"/>
                <w:sz w:val="24"/>
                <w:szCs w:val="24"/>
                <w:lang w:val="ru-RU"/>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DC6010" w:rsidRPr="00990E8F" w:rsidRDefault="00DC6010" w:rsidP="00990E8F">
            <w:pPr>
              <w:pStyle w:val="a4"/>
              <w:numPr>
                <w:ilvl w:val="0"/>
                <w:numId w:val="9"/>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eastAsia="Times New Roman" w:hAnsi="Times New Roman"/>
                <w:sz w:val="24"/>
                <w:szCs w:val="24"/>
                <w:lang w:val="ru-RU"/>
              </w:rPr>
              <w:t>содержание</w:t>
            </w:r>
            <w:r w:rsidRPr="00990E8F">
              <w:rPr>
                <w:rFonts w:ascii="Times New Roman" w:hAnsi="Times New Roman"/>
                <w:sz w:val="24"/>
                <w:szCs w:val="24"/>
                <w:lang w:val="ru-RU"/>
              </w:rPr>
              <w:t xml:space="preserve">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C6010" w:rsidRDefault="00DC6010" w:rsidP="00DC6010">
            <w:pPr>
              <w:tabs>
                <w:tab w:val="left" w:pos="708"/>
              </w:tabs>
              <w:jc w:val="both"/>
              <w:rPr>
                <w:rFonts w:eastAsia="Calibri"/>
                <w:i/>
                <w:sz w:val="24"/>
                <w:szCs w:val="24"/>
                <w:lang w:eastAsia="en-US"/>
              </w:rPr>
            </w:pPr>
            <w:r>
              <w:rPr>
                <w:rFonts w:eastAsia="Calibri"/>
                <w:i/>
                <w:sz w:val="24"/>
                <w:szCs w:val="24"/>
                <w:lang w:eastAsia="en-US"/>
              </w:rPr>
              <w:t xml:space="preserve">Уметь </w:t>
            </w:r>
          </w:p>
          <w:p w:rsidR="00DC6010" w:rsidRPr="00990E8F" w:rsidRDefault="00DC6010" w:rsidP="00990E8F">
            <w:pPr>
              <w:pStyle w:val="a4"/>
              <w:numPr>
                <w:ilvl w:val="0"/>
                <w:numId w:val="9"/>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eastAsia="Times New Roman" w:hAnsi="Times New Roman"/>
                <w:sz w:val="24"/>
                <w:szCs w:val="24"/>
                <w:lang w:val="ru-RU"/>
              </w:rPr>
              <w:t>применять технологии управления системами самоорганизации и самообразования в учебной деятельности обучающихся;</w:t>
            </w:r>
          </w:p>
          <w:p w:rsidR="00DC6010" w:rsidRPr="00990E8F" w:rsidRDefault="00DC6010" w:rsidP="00990E8F">
            <w:pPr>
              <w:pStyle w:val="a4"/>
              <w:numPr>
                <w:ilvl w:val="0"/>
                <w:numId w:val="9"/>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hAnsi="Times New Roman"/>
                <w:sz w:val="24"/>
                <w:szCs w:val="24"/>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DC6010" w:rsidRDefault="00DC6010" w:rsidP="00DC6010">
            <w:pPr>
              <w:tabs>
                <w:tab w:val="left" w:pos="708"/>
              </w:tabs>
              <w:jc w:val="both"/>
              <w:rPr>
                <w:rFonts w:eastAsia="Calibri"/>
                <w:sz w:val="24"/>
                <w:szCs w:val="24"/>
                <w:lang w:eastAsia="en-US"/>
              </w:rPr>
            </w:pPr>
            <w:r>
              <w:rPr>
                <w:rFonts w:eastAsia="Calibri"/>
                <w:i/>
                <w:sz w:val="24"/>
                <w:szCs w:val="24"/>
                <w:lang w:eastAsia="en-US"/>
              </w:rPr>
              <w:t>Владеть</w:t>
            </w:r>
          </w:p>
          <w:p w:rsidR="00DC6010" w:rsidRPr="00990E8F" w:rsidRDefault="00DC6010" w:rsidP="00990E8F">
            <w:pPr>
              <w:pStyle w:val="a4"/>
              <w:numPr>
                <w:ilvl w:val="0"/>
                <w:numId w:val="9"/>
              </w:numPr>
              <w:tabs>
                <w:tab w:val="left" w:pos="238"/>
              </w:tabs>
              <w:suppressAutoHyphens/>
              <w:spacing w:after="0" w:line="240" w:lineRule="auto"/>
              <w:ind w:left="0" w:firstLine="0"/>
              <w:jc w:val="both"/>
              <w:rPr>
                <w:rFonts w:ascii="Times New Roman" w:eastAsia="Times New Roman" w:hAnsi="Times New Roman"/>
                <w:bCs/>
                <w:sz w:val="24"/>
                <w:szCs w:val="24"/>
                <w:lang w:val="ru-RU"/>
              </w:rPr>
            </w:pPr>
            <w:r w:rsidRPr="00990E8F">
              <w:rPr>
                <w:rFonts w:ascii="Times New Roman" w:hAnsi="Times New Roman"/>
                <w:sz w:val="24"/>
                <w:szCs w:val="24"/>
                <w:lang w:val="ru-RU"/>
              </w:rPr>
              <w:t>приемами саморегуляции эмоциональных и функциональных состояний при выполнении профессиональной деятельности;</w:t>
            </w:r>
          </w:p>
          <w:p w:rsidR="00DC6010" w:rsidRPr="00990E8F" w:rsidRDefault="00DC6010" w:rsidP="00990E8F">
            <w:pPr>
              <w:pStyle w:val="a4"/>
              <w:numPr>
                <w:ilvl w:val="0"/>
                <w:numId w:val="9"/>
              </w:numPr>
              <w:tabs>
                <w:tab w:val="left" w:pos="238"/>
              </w:tabs>
              <w:suppressAutoHyphens/>
              <w:spacing w:after="0" w:line="240" w:lineRule="auto"/>
              <w:ind w:left="0" w:firstLine="0"/>
              <w:jc w:val="both"/>
              <w:rPr>
                <w:rFonts w:ascii="Times New Roman" w:hAnsi="Times New Roman"/>
                <w:sz w:val="24"/>
                <w:szCs w:val="24"/>
                <w:lang w:val="ru-RU"/>
              </w:rPr>
            </w:pPr>
            <w:r w:rsidRPr="00990E8F">
              <w:rPr>
                <w:rFonts w:ascii="Times New Roman" w:eastAsia="Times New Roman" w:hAnsi="Times New Roman"/>
                <w:bCs/>
                <w:sz w:val="24"/>
                <w:szCs w:val="24"/>
                <w:lang w:val="ru-RU"/>
              </w:rPr>
              <w:t xml:space="preserve">навыками применения методов и технологий </w:t>
            </w:r>
            <w:r w:rsidRPr="00990E8F">
              <w:rPr>
                <w:rFonts w:ascii="Times New Roman" w:eastAsia="Times New Roman" w:hAnsi="Times New Roman"/>
                <w:sz w:val="24"/>
                <w:szCs w:val="24"/>
                <w:lang w:val="ru-RU"/>
              </w:rPr>
              <w:t>управления системами самоорганизации и самообразования в учебной деятельности обучающихся.</w:t>
            </w:r>
          </w:p>
        </w:tc>
      </w:tr>
    </w:tbl>
    <w:p w:rsidR="00DC6010" w:rsidRPr="00793E1B" w:rsidRDefault="00DC6010" w:rsidP="00DC6010">
      <w:pPr>
        <w:widowControl/>
        <w:tabs>
          <w:tab w:val="left" w:pos="708"/>
        </w:tabs>
        <w:autoSpaceDE/>
        <w:adjustRightInd/>
        <w:jc w:val="both"/>
        <w:rPr>
          <w:rFonts w:eastAsia="Calibri"/>
          <w:color w:val="000000"/>
          <w:sz w:val="24"/>
          <w:szCs w:val="24"/>
          <w:lang w:eastAsia="en-US"/>
        </w:rPr>
      </w:pPr>
    </w:p>
    <w:p w:rsidR="00DC6010" w:rsidRPr="00793E1B" w:rsidRDefault="00DC6010" w:rsidP="00DC601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DC6010" w:rsidRPr="00793E1B" w:rsidRDefault="00DC6010" w:rsidP="00DC6010">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Pr="003F3B0F">
        <w:rPr>
          <w:sz w:val="24"/>
          <w:szCs w:val="24"/>
        </w:rPr>
        <w:t>Б1.В.0</w:t>
      </w:r>
      <w:r>
        <w:rPr>
          <w:sz w:val="24"/>
          <w:szCs w:val="24"/>
        </w:rPr>
        <w:t>4</w:t>
      </w:r>
      <w:r w:rsidRPr="003F3B0F">
        <w:rPr>
          <w:sz w:val="24"/>
          <w:szCs w:val="24"/>
        </w:rPr>
        <w:t xml:space="preserve"> «</w:t>
      </w:r>
      <w:r w:rsidRPr="003F3B0F">
        <w:rPr>
          <w:b/>
          <w:sz w:val="24"/>
          <w:szCs w:val="24"/>
        </w:rPr>
        <w:t>Лексикология</w:t>
      </w:r>
      <w:r w:rsidRPr="003F3B0F">
        <w:rPr>
          <w:sz w:val="24"/>
          <w:szCs w:val="24"/>
        </w:rPr>
        <w:t>»</w:t>
      </w:r>
      <w:r w:rsidRPr="00793E1B">
        <w:rPr>
          <w:rFonts w:eastAsia="Calibri"/>
          <w:color w:val="000000"/>
          <w:sz w:val="24"/>
          <w:szCs w:val="24"/>
          <w:lang w:eastAsia="en-US"/>
        </w:rPr>
        <w:t>является дисциплиной</w:t>
      </w:r>
      <w:r w:rsidRPr="003F3B0F">
        <w:rPr>
          <w:rFonts w:eastAsia="Calibri"/>
          <w:sz w:val="24"/>
          <w:szCs w:val="24"/>
          <w:lang w:eastAsia="en-US"/>
        </w:rPr>
        <w:t xml:space="preserve"> вариативной</w:t>
      </w:r>
      <w:r w:rsidRPr="00793E1B">
        <w:rPr>
          <w:rFonts w:eastAsia="Calibri"/>
          <w:color w:val="000000"/>
          <w:sz w:val="24"/>
          <w:szCs w:val="24"/>
          <w:lang w:eastAsia="en-US"/>
        </w:rPr>
        <w:t xml:space="preserve"> части </w:t>
      </w:r>
      <w:r>
        <w:rPr>
          <w:rFonts w:eastAsia="Calibri"/>
          <w:color w:val="000000"/>
          <w:sz w:val="24"/>
          <w:szCs w:val="24"/>
          <w:lang w:eastAsia="en-US"/>
        </w:rPr>
        <w:t>блока Б</w:t>
      </w:r>
      <w:r w:rsidRPr="00793E1B">
        <w:rPr>
          <w:rFonts w:eastAsia="Calibri"/>
          <w:color w:val="000000"/>
          <w:sz w:val="24"/>
          <w:szCs w:val="24"/>
          <w:lang w:eastAsia="en-US"/>
        </w:rPr>
        <w:t>1</w:t>
      </w:r>
      <w:r>
        <w:rPr>
          <w:rFonts w:eastAsia="Calibri"/>
          <w:color w:val="000000"/>
          <w:sz w:val="24"/>
          <w:szCs w:val="24"/>
          <w:lang w:eastAsia="en-US"/>
        </w:rPr>
        <w:t>.</w:t>
      </w:r>
    </w:p>
    <w:p w:rsidR="00DC6010" w:rsidRPr="00793E1B" w:rsidRDefault="00DC6010" w:rsidP="00DC601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2454"/>
        <w:gridCol w:w="2201"/>
        <w:gridCol w:w="2447"/>
        <w:gridCol w:w="1175"/>
      </w:tblGrid>
      <w:tr w:rsidR="00DC6010" w:rsidRPr="00793E1B" w:rsidTr="00DC6010">
        <w:tc>
          <w:tcPr>
            <w:tcW w:w="1196" w:type="dxa"/>
            <w:vMerge w:val="restart"/>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DC6010" w:rsidRPr="00793E1B" w:rsidTr="00DC6010">
        <w:tc>
          <w:tcPr>
            <w:tcW w:w="1196" w:type="dxa"/>
            <w:vMerge/>
            <w:vAlign w:val="center"/>
          </w:tcPr>
          <w:p w:rsidR="00DC6010" w:rsidRPr="00793E1B" w:rsidRDefault="00DC6010" w:rsidP="00DC6010">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DC6010" w:rsidRPr="00793E1B" w:rsidRDefault="00DC6010" w:rsidP="00DC6010">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DC6010" w:rsidRPr="00793E1B" w:rsidRDefault="00DC6010" w:rsidP="00DC6010">
            <w:pPr>
              <w:widowControl/>
              <w:tabs>
                <w:tab w:val="left" w:pos="708"/>
              </w:tabs>
              <w:autoSpaceDE/>
              <w:adjustRightInd/>
              <w:jc w:val="both"/>
              <w:rPr>
                <w:rFonts w:eastAsia="Calibri"/>
                <w:color w:val="000000"/>
                <w:sz w:val="24"/>
                <w:szCs w:val="24"/>
                <w:lang w:eastAsia="en-US"/>
              </w:rPr>
            </w:pPr>
          </w:p>
        </w:tc>
      </w:tr>
      <w:tr w:rsidR="00DC6010" w:rsidRPr="00793E1B" w:rsidTr="00DC6010">
        <w:tc>
          <w:tcPr>
            <w:tcW w:w="1196" w:type="dxa"/>
            <w:vMerge/>
            <w:vAlign w:val="center"/>
          </w:tcPr>
          <w:p w:rsidR="00DC6010" w:rsidRPr="00793E1B" w:rsidRDefault="00DC6010" w:rsidP="00DC6010">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DC6010" w:rsidRPr="00793E1B" w:rsidRDefault="00DC6010" w:rsidP="00DC6010">
            <w:pPr>
              <w:widowControl/>
              <w:tabs>
                <w:tab w:val="left" w:pos="708"/>
              </w:tabs>
              <w:autoSpaceDE/>
              <w:adjustRightInd/>
              <w:jc w:val="both"/>
              <w:rPr>
                <w:rFonts w:eastAsia="Calibri"/>
                <w:color w:val="000000"/>
                <w:sz w:val="24"/>
                <w:szCs w:val="24"/>
                <w:lang w:eastAsia="en-US"/>
              </w:rPr>
            </w:pPr>
          </w:p>
        </w:tc>
        <w:tc>
          <w:tcPr>
            <w:tcW w:w="2232" w:type="dxa"/>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
        </w:tc>
        <w:tc>
          <w:tcPr>
            <w:tcW w:w="2464" w:type="dxa"/>
            <w:vAlign w:val="center"/>
          </w:tcPr>
          <w:p w:rsidR="00DC6010" w:rsidRPr="00793E1B" w:rsidRDefault="00DC6010" w:rsidP="00DC601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DC6010" w:rsidRPr="00793E1B" w:rsidRDefault="00DC6010" w:rsidP="00DC6010">
            <w:pPr>
              <w:widowControl/>
              <w:tabs>
                <w:tab w:val="left" w:pos="708"/>
              </w:tabs>
              <w:autoSpaceDE/>
              <w:adjustRightInd/>
              <w:jc w:val="both"/>
              <w:rPr>
                <w:rFonts w:eastAsia="Calibri"/>
                <w:color w:val="000000"/>
                <w:sz w:val="24"/>
                <w:szCs w:val="24"/>
                <w:lang w:eastAsia="en-US"/>
              </w:rPr>
            </w:pPr>
          </w:p>
        </w:tc>
      </w:tr>
      <w:tr w:rsidR="00DC6010" w:rsidRPr="00793E1B" w:rsidTr="00DC6010">
        <w:tc>
          <w:tcPr>
            <w:tcW w:w="1196" w:type="dxa"/>
            <w:vAlign w:val="center"/>
          </w:tcPr>
          <w:p w:rsidR="00DC6010" w:rsidRPr="003F3B0F" w:rsidRDefault="00DC6010" w:rsidP="00DC6010">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Б1.В.01.03</w:t>
            </w:r>
          </w:p>
        </w:tc>
        <w:tc>
          <w:tcPr>
            <w:tcW w:w="2494" w:type="dxa"/>
            <w:vAlign w:val="center"/>
          </w:tcPr>
          <w:p w:rsidR="00DC6010" w:rsidRPr="003F3B0F" w:rsidRDefault="00DC6010" w:rsidP="00DC6010">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 xml:space="preserve">Лексикология </w:t>
            </w:r>
          </w:p>
        </w:tc>
        <w:tc>
          <w:tcPr>
            <w:tcW w:w="2232" w:type="dxa"/>
            <w:vAlign w:val="center"/>
          </w:tcPr>
          <w:p w:rsidR="00DC6010" w:rsidRPr="00DF049B" w:rsidRDefault="00DC6010" w:rsidP="00DC6010">
            <w:pPr>
              <w:widowControl/>
              <w:tabs>
                <w:tab w:val="left" w:pos="708"/>
              </w:tabs>
              <w:autoSpaceDE/>
              <w:adjustRightInd/>
              <w:jc w:val="both"/>
              <w:rPr>
                <w:rFonts w:eastAsia="Calibri"/>
                <w:sz w:val="24"/>
                <w:szCs w:val="24"/>
                <w:lang w:eastAsia="en-US"/>
              </w:rPr>
            </w:pPr>
            <w:r w:rsidRPr="00DF049B">
              <w:rPr>
                <w:rFonts w:eastAsia="Calibri"/>
                <w:sz w:val="24"/>
                <w:szCs w:val="24"/>
                <w:lang w:eastAsia="en-US"/>
              </w:rPr>
              <w:t>Успешное осво</w:t>
            </w:r>
            <w:r w:rsidRPr="00DF049B">
              <w:rPr>
                <w:rFonts w:eastAsia="Calibri"/>
                <w:sz w:val="24"/>
                <w:szCs w:val="24"/>
                <w:lang w:eastAsia="en-US"/>
              </w:rPr>
              <w:t>е</w:t>
            </w:r>
            <w:r w:rsidRPr="00DF049B">
              <w:rPr>
                <w:rFonts w:eastAsia="Calibri"/>
                <w:sz w:val="24"/>
                <w:szCs w:val="24"/>
                <w:lang w:eastAsia="en-US"/>
              </w:rPr>
              <w:t xml:space="preserve">ние </w:t>
            </w:r>
            <w:r>
              <w:rPr>
                <w:rFonts w:eastAsia="Calibri"/>
                <w:sz w:val="24"/>
                <w:szCs w:val="24"/>
                <w:lang w:eastAsia="en-US"/>
              </w:rPr>
              <w:t>дисциплины</w:t>
            </w:r>
            <w:r w:rsidRPr="00DF049B">
              <w:rPr>
                <w:rFonts w:eastAsia="Calibri"/>
                <w:sz w:val="24"/>
                <w:szCs w:val="24"/>
                <w:lang w:eastAsia="en-US"/>
              </w:rPr>
              <w:t>:</w:t>
            </w:r>
          </w:p>
          <w:p w:rsidR="00DC6010" w:rsidRPr="003F3B0F" w:rsidRDefault="00C6405A" w:rsidP="00DC6010">
            <w:pPr>
              <w:widowControl/>
              <w:tabs>
                <w:tab w:val="left" w:pos="708"/>
              </w:tabs>
              <w:autoSpaceDE/>
              <w:adjustRightInd/>
              <w:jc w:val="both"/>
              <w:rPr>
                <w:rFonts w:eastAsia="Calibri"/>
                <w:sz w:val="24"/>
                <w:szCs w:val="24"/>
                <w:lang w:eastAsia="en-US"/>
              </w:rPr>
            </w:pPr>
            <w:r>
              <w:rPr>
                <w:rFonts w:eastAsia="Calibri"/>
                <w:sz w:val="24"/>
                <w:szCs w:val="24"/>
                <w:lang w:eastAsia="en-US"/>
              </w:rPr>
              <w:t>Иностранный язык</w:t>
            </w:r>
          </w:p>
        </w:tc>
        <w:tc>
          <w:tcPr>
            <w:tcW w:w="2464" w:type="dxa"/>
            <w:vAlign w:val="center"/>
          </w:tcPr>
          <w:p w:rsidR="00DC6010" w:rsidRPr="003F3B0F" w:rsidRDefault="00DC6010" w:rsidP="00DC6010">
            <w:pPr>
              <w:widowControl/>
              <w:tabs>
                <w:tab w:val="left" w:pos="708"/>
              </w:tabs>
              <w:autoSpaceDE/>
              <w:adjustRightInd/>
              <w:jc w:val="both"/>
              <w:rPr>
                <w:rFonts w:eastAsia="Calibri"/>
                <w:sz w:val="24"/>
                <w:szCs w:val="24"/>
                <w:lang w:eastAsia="en-US"/>
              </w:rPr>
            </w:pPr>
            <w:r w:rsidRPr="004A1A6D">
              <w:rPr>
                <w:rFonts w:eastAsia="Calibri"/>
                <w:sz w:val="24"/>
                <w:szCs w:val="24"/>
                <w:lang w:eastAsia="en-US"/>
              </w:rPr>
              <w:t>Производственная практика (научно-исследовательская работа)</w:t>
            </w:r>
            <w:r w:rsidRPr="003F3B0F">
              <w:rPr>
                <w:rFonts w:eastAsia="Calibri"/>
                <w:sz w:val="24"/>
                <w:szCs w:val="24"/>
                <w:lang w:eastAsia="en-US"/>
              </w:rPr>
              <w:t>.</w:t>
            </w:r>
          </w:p>
        </w:tc>
        <w:tc>
          <w:tcPr>
            <w:tcW w:w="1185" w:type="dxa"/>
            <w:vAlign w:val="center"/>
          </w:tcPr>
          <w:p w:rsidR="00DC6010" w:rsidRPr="003F3B0F" w:rsidRDefault="00DC6010" w:rsidP="00DC6010">
            <w:pPr>
              <w:widowControl/>
              <w:tabs>
                <w:tab w:val="left" w:pos="708"/>
              </w:tabs>
              <w:autoSpaceDE/>
              <w:adjustRightInd/>
              <w:jc w:val="both"/>
              <w:rPr>
                <w:rFonts w:eastAsia="Calibri"/>
                <w:sz w:val="24"/>
                <w:szCs w:val="24"/>
                <w:lang w:eastAsia="en-US"/>
              </w:rPr>
            </w:pPr>
            <w:r w:rsidRPr="003F3B0F">
              <w:rPr>
                <w:rFonts w:eastAsia="Calibri"/>
                <w:sz w:val="24"/>
                <w:szCs w:val="24"/>
                <w:lang w:eastAsia="en-US"/>
              </w:rPr>
              <w:t>ПК-1</w:t>
            </w:r>
          </w:p>
          <w:p w:rsidR="00DC6010" w:rsidRPr="003F3B0F" w:rsidRDefault="00DC6010" w:rsidP="00DC6010">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3F3B0F">
              <w:rPr>
                <w:rFonts w:eastAsia="Calibri"/>
                <w:sz w:val="24"/>
                <w:szCs w:val="24"/>
                <w:lang w:eastAsia="en-US"/>
              </w:rPr>
              <w:t>К-</w:t>
            </w:r>
            <w:r>
              <w:rPr>
                <w:rFonts w:eastAsia="Calibri"/>
                <w:sz w:val="24"/>
                <w:szCs w:val="24"/>
                <w:lang w:eastAsia="en-US"/>
              </w:rPr>
              <w:t>6</w:t>
            </w:r>
          </w:p>
        </w:tc>
      </w:tr>
    </w:tbl>
    <w:p w:rsidR="00DC6010" w:rsidRPr="00793E1B" w:rsidRDefault="00DC6010" w:rsidP="00DC6010">
      <w:pPr>
        <w:widowControl/>
        <w:autoSpaceDE/>
        <w:autoSpaceDN/>
        <w:adjustRightInd/>
        <w:contextualSpacing/>
        <w:jc w:val="both"/>
        <w:rPr>
          <w:rFonts w:eastAsia="Calibri"/>
          <w:b/>
          <w:color w:val="000000"/>
          <w:spacing w:val="4"/>
          <w:sz w:val="24"/>
          <w:szCs w:val="24"/>
          <w:lang w:eastAsia="en-US"/>
        </w:rPr>
      </w:pPr>
    </w:p>
    <w:p w:rsidR="00DC6010" w:rsidRPr="00793E1B" w:rsidRDefault="00DC6010" w:rsidP="00DC601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Объем дисциплины в </w:t>
      </w:r>
      <w:r>
        <w:rPr>
          <w:rFonts w:eastAsia="Calibri"/>
          <w:b/>
          <w:color w:val="000000"/>
          <w:spacing w:val="4"/>
          <w:sz w:val="24"/>
          <w:szCs w:val="24"/>
          <w:lang w:eastAsia="en-US"/>
        </w:rPr>
        <w:t>зачетных</w:t>
      </w:r>
      <w:r w:rsidRPr="00793E1B">
        <w:rPr>
          <w:rFonts w:eastAsia="Calibri"/>
          <w:b/>
          <w:color w:val="000000"/>
          <w:spacing w:val="4"/>
          <w:sz w:val="24"/>
          <w:szCs w:val="24"/>
          <w:lang w:eastAsia="en-US"/>
        </w:rPr>
        <w:t xml:space="preserve"> единицах с указанием количества акад</w:t>
      </w:r>
      <w:r w:rsidRPr="00793E1B">
        <w:rPr>
          <w:rFonts w:eastAsia="Calibri"/>
          <w:b/>
          <w:color w:val="000000"/>
          <w:spacing w:val="4"/>
          <w:sz w:val="24"/>
          <w:szCs w:val="24"/>
          <w:lang w:eastAsia="en-US"/>
        </w:rPr>
        <w:t>е</w:t>
      </w:r>
      <w:r w:rsidRPr="00793E1B">
        <w:rPr>
          <w:rFonts w:eastAsia="Calibri"/>
          <w:b/>
          <w:color w:val="000000"/>
          <w:spacing w:val="4"/>
          <w:sz w:val="24"/>
          <w:szCs w:val="24"/>
          <w:lang w:eastAsia="en-US"/>
        </w:rPr>
        <w:t>мических часов, выделенных на контактную работу обучающихся с преподават</w:t>
      </w:r>
      <w:r w:rsidRPr="00793E1B">
        <w:rPr>
          <w:rFonts w:eastAsia="Calibri"/>
          <w:b/>
          <w:color w:val="000000"/>
          <w:spacing w:val="4"/>
          <w:sz w:val="24"/>
          <w:szCs w:val="24"/>
          <w:lang w:eastAsia="en-US"/>
        </w:rPr>
        <w:t>е</w:t>
      </w:r>
      <w:r w:rsidRPr="00793E1B">
        <w:rPr>
          <w:rFonts w:eastAsia="Calibri"/>
          <w:b/>
          <w:color w:val="000000"/>
          <w:spacing w:val="4"/>
          <w:sz w:val="24"/>
          <w:szCs w:val="24"/>
          <w:lang w:eastAsia="en-US"/>
        </w:rPr>
        <w:t>лем (по видам учебных занятий) и на самостоятельную работу обучающихся</w:t>
      </w:r>
    </w:p>
    <w:p w:rsidR="00DC6010" w:rsidRPr="00793E1B" w:rsidRDefault="00DC6010" w:rsidP="00DC6010">
      <w:pPr>
        <w:ind w:firstLine="709"/>
        <w:jc w:val="both"/>
        <w:rPr>
          <w:color w:val="000000"/>
          <w:sz w:val="24"/>
          <w:szCs w:val="24"/>
        </w:rPr>
      </w:pPr>
    </w:p>
    <w:p w:rsidR="00DC6010" w:rsidRPr="00793E1B" w:rsidRDefault="00DC6010" w:rsidP="00DC601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5зачетных</w:t>
      </w:r>
      <w:r w:rsidRPr="00793E1B">
        <w:rPr>
          <w:rFonts w:eastAsia="Calibri"/>
          <w:color w:val="000000"/>
          <w:sz w:val="24"/>
          <w:szCs w:val="24"/>
          <w:lang w:eastAsia="en-US"/>
        </w:rPr>
        <w:t xml:space="preserve"> единиц – </w:t>
      </w:r>
      <w:r w:rsidRPr="003F3B0F">
        <w:rPr>
          <w:rFonts w:eastAsia="Calibri"/>
          <w:sz w:val="24"/>
          <w:szCs w:val="24"/>
          <w:lang w:eastAsia="en-US"/>
        </w:rPr>
        <w:t>1</w:t>
      </w:r>
      <w:r>
        <w:rPr>
          <w:rFonts w:eastAsia="Calibri"/>
          <w:sz w:val="24"/>
          <w:szCs w:val="24"/>
          <w:lang w:eastAsia="en-US"/>
        </w:rPr>
        <w:t>80</w:t>
      </w:r>
      <w:r w:rsidRPr="00793E1B">
        <w:rPr>
          <w:rFonts w:eastAsia="Calibri"/>
          <w:color w:val="000000"/>
          <w:sz w:val="24"/>
          <w:szCs w:val="24"/>
          <w:lang w:eastAsia="en-US"/>
        </w:rPr>
        <w:t xml:space="preserve"> академических часов</w:t>
      </w:r>
    </w:p>
    <w:p w:rsidR="00DC6010" w:rsidRPr="00793E1B" w:rsidRDefault="00DC6010" w:rsidP="00DC601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DC6010" w:rsidRPr="00793E1B" w:rsidTr="00DC6010">
        <w:tc>
          <w:tcPr>
            <w:tcW w:w="4365" w:type="dxa"/>
          </w:tcPr>
          <w:p w:rsidR="00DC6010" w:rsidRPr="00793E1B" w:rsidRDefault="00DC6010" w:rsidP="00DC6010">
            <w:pPr>
              <w:widowControl/>
              <w:autoSpaceDE/>
              <w:autoSpaceDN/>
              <w:adjustRightInd/>
              <w:jc w:val="both"/>
              <w:rPr>
                <w:rFonts w:eastAsia="Calibri"/>
                <w:color w:val="000000"/>
                <w:sz w:val="24"/>
                <w:szCs w:val="24"/>
                <w:lang w:eastAsia="en-US"/>
              </w:rPr>
            </w:pPr>
          </w:p>
        </w:tc>
        <w:tc>
          <w:tcPr>
            <w:tcW w:w="2693" w:type="dxa"/>
            <w:vAlign w:val="center"/>
          </w:tcPr>
          <w:p w:rsidR="00DC6010" w:rsidRPr="00793E1B" w:rsidRDefault="00DC6010" w:rsidP="00DC6010">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DC6010" w:rsidRPr="00793E1B" w:rsidRDefault="00DC6010" w:rsidP="00DC6010">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DC6010" w:rsidRPr="00793E1B" w:rsidRDefault="00DC6010" w:rsidP="00DC6010">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C6010" w:rsidRPr="00793E1B" w:rsidTr="00DC6010">
        <w:tc>
          <w:tcPr>
            <w:tcW w:w="4365" w:type="dxa"/>
          </w:tcPr>
          <w:p w:rsidR="00DC6010" w:rsidRPr="00793E1B" w:rsidRDefault="00DC6010" w:rsidP="00DC6010">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C6010" w:rsidRPr="003F3B0F" w:rsidRDefault="00DC6010" w:rsidP="00DC6010">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12</w:t>
            </w:r>
          </w:p>
        </w:tc>
      </w:tr>
      <w:tr w:rsidR="00DC6010" w:rsidRPr="00793E1B" w:rsidTr="00DC6010">
        <w:tc>
          <w:tcPr>
            <w:tcW w:w="4365" w:type="dxa"/>
          </w:tcPr>
          <w:p w:rsidR="00DC6010" w:rsidRPr="00793E1B" w:rsidRDefault="00DC6010" w:rsidP="00DC6010">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1</w:t>
            </w:r>
            <w:r>
              <w:rPr>
                <w:rFonts w:eastAsia="Calibri"/>
                <w:sz w:val="24"/>
                <w:szCs w:val="24"/>
                <w:lang w:eastAsia="en-US"/>
              </w:rPr>
              <w:t>6</w:t>
            </w:r>
          </w:p>
        </w:tc>
        <w:tc>
          <w:tcPr>
            <w:tcW w:w="2517"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4</w:t>
            </w:r>
          </w:p>
        </w:tc>
      </w:tr>
      <w:tr w:rsidR="00DC6010" w:rsidRPr="00793E1B" w:rsidTr="00DC6010">
        <w:tc>
          <w:tcPr>
            <w:tcW w:w="4365" w:type="dxa"/>
          </w:tcPr>
          <w:p w:rsidR="00DC6010" w:rsidRPr="00793E1B" w:rsidRDefault="00DC6010" w:rsidP="00DC6010">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w:t>
            </w:r>
          </w:p>
        </w:tc>
        <w:tc>
          <w:tcPr>
            <w:tcW w:w="2517"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w:t>
            </w:r>
          </w:p>
        </w:tc>
      </w:tr>
      <w:tr w:rsidR="00DC6010" w:rsidRPr="00793E1B" w:rsidTr="00DC6010">
        <w:tc>
          <w:tcPr>
            <w:tcW w:w="4365" w:type="dxa"/>
          </w:tcPr>
          <w:p w:rsidR="00DC6010" w:rsidRPr="00793E1B" w:rsidRDefault="00DC6010" w:rsidP="00DC6010">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3</w:t>
            </w:r>
            <w:r>
              <w:rPr>
                <w:rFonts w:eastAsia="Calibri"/>
                <w:sz w:val="24"/>
                <w:szCs w:val="24"/>
                <w:lang w:eastAsia="en-US"/>
              </w:rPr>
              <w:t>2</w:t>
            </w:r>
          </w:p>
        </w:tc>
        <w:tc>
          <w:tcPr>
            <w:tcW w:w="2517"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8</w:t>
            </w:r>
          </w:p>
        </w:tc>
      </w:tr>
      <w:tr w:rsidR="00DC6010" w:rsidRPr="00793E1B" w:rsidTr="00DC6010">
        <w:tc>
          <w:tcPr>
            <w:tcW w:w="4365" w:type="dxa"/>
          </w:tcPr>
          <w:p w:rsidR="00DC6010" w:rsidRPr="00793E1B" w:rsidRDefault="00DC6010" w:rsidP="00DC6010">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C6010" w:rsidRPr="003F3B0F" w:rsidRDefault="00DC6010" w:rsidP="00DC6010">
            <w:pPr>
              <w:widowControl/>
              <w:autoSpaceDE/>
              <w:autoSpaceDN/>
              <w:adjustRightInd/>
              <w:jc w:val="center"/>
              <w:rPr>
                <w:rFonts w:eastAsia="Calibri"/>
                <w:sz w:val="24"/>
                <w:szCs w:val="24"/>
                <w:lang w:eastAsia="en-US"/>
              </w:rPr>
            </w:pPr>
            <w:r>
              <w:rPr>
                <w:rFonts w:eastAsia="Calibri"/>
                <w:sz w:val="24"/>
                <w:szCs w:val="24"/>
                <w:lang w:eastAsia="en-US"/>
              </w:rPr>
              <w:t>105</w:t>
            </w:r>
          </w:p>
        </w:tc>
        <w:tc>
          <w:tcPr>
            <w:tcW w:w="2517"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1</w:t>
            </w:r>
            <w:r>
              <w:rPr>
                <w:rFonts w:eastAsia="Calibri"/>
                <w:sz w:val="24"/>
                <w:szCs w:val="24"/>
                <w:lang w:eastAsia="en-US"/>
              </w:rPr>
              <w:t>59</w:t>
            </w:r>
          </w:p>
        </w:tc>
      </w:tr>
      <w:tr w:rsidR="00DC6010" w:rsidRPr="00793E1B" w:rsidTr="00DC6010">
        <w:tc>
          <w:tcPr>
            <w:tcW w:w="4365" w:type="dxa"/>
          </w:tcPr>
          <w:p w:rsidR="00DC6010" w:rsidRPr="00793E1B" w:rsidRDefault="00DC6010" w:rsidP="00DC6010">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27</w:t>
            </w:r>
          </w:p>
        </w:tc>
        <w:tc>
          <w:tcPr>
            <w:tcW w:w="2517" w:type="dxa"/>
            <w:vAlign w:val="center"/>
          </w:tcPr>
          <w:p w:rsidR="00DC6010" w:rsidRPr="003F3B0F" w:rsidRDefault="00DC6010" w:rsidP="00DC6010">
            <w:pPr>
              <w:widowControl/>
              <w:autoSpaceDE/>
              <w:autoSpaceDN/>
              <w:adjustRightInd/>
              <w:jc w:val="center"/>
              <w:rPr>
                <w:rFonts w:eastAsia="Calibri"/>
                <w:sz w:val="24"/>
                <w:szCs w:val="24"/>
                <w:lang w:eastAsia="en-US"/>
              </w:rPr>
            </w:pPr>
            <w:r w:rsidRPr="003F3B0F">
              <w:rPr>
                <w:rFonts w:eastAsia="Calibri"/>
                <w:sz w:val="24"/>
                <w:szCs w:val="24"/>
                <w:lang w:eastAsia="en-US"/>
              </w:rPr>
              <w:t>9</w:t>
            </w:r>
          </w:p>
        </w:tc>
      </w:tr>
      <w:tr w:rsidR="00DC6010" w:rsidRPr="00793E1B" w:rsidTr="00DC6010">
        <w:tc>
          <w:tcPr>
            <w:tcW w:w="4365" w:type="dxa"/>
            <w:vAlign w:val="center"/>
          </w:tcPr>
          <w:p w:rsidR="00DC6010" w:rsidRPr="00793E1B" w:rsidRDefault="00DC6010" w:rsidP="00DC6010">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C6010" w:rsidRPr="003F3B0F" w:rsidRDefault="00DC6010" w:rsidP="00C6405A">
            <w:pPr>
              <w:widowControl/>
              <w:autoSpaceDE/>
              <w:autoSpaceDN/>
              <w:adjustRightInd/>
              <w:jc w:val="center"/>
              <w:rPr>
                <w:rFonts w:eastAsia="Calibri"/>
                <w:sz w:val="24"/>
                <w:szCs w:val="24"/>
                <w:lang w:eastAsia="en-US"/>
              </w:rPr>
            </w:pPr>
            <w:r w:rsidRPr="003F3B0F">
              <w:rPr>
                <w:rFonts w:eastAsia="Calibri"/>
                <w:sz w:val="24"/>
                <w:szCs w:val="24"/>
                <w:lang w:eastAsia="en-US"/>
              </w:rPr>
              <w:t xml:space="preserve">экзамен в </w:t>
            </w:r>
            <w:r w:rsidR="00C6405A">
              <w:rPr>
                <w:rFonts w:eastAsia="Calibri"/>
                <w:sz w:val="24"/>
                <w:szCs w:val="24"/>
                <w:lang w:eastAsia="en-US"/>
              </w:rPr>
              <w:t>3</w:t>
            </w:r>
            <w:r w:rsidRPr="003F3B0F">
              <w:rPr>
                <w:rFonts w:eastAsia="Calibri"/>
                <w:sz w:val="24"/>
                <w:szCs w:val="24"/>
                <w:lang w:eastAsia="en-US"/>
              </w:rPr>
              <w:t xml:space="preserve"> семестре</w:t>
            </w:r>
          </w:p>
        </w:tc>
        <w:tc>
          <w:tcPr>
            <w:tcW w:w="2517" w:type="dxa"/>
            <w:vAlign w:val="center"/>
          </w:tcPr>
          <w:p w:rsidR="00DC6010" w:rsidRPr="003F3B0F" w:rsidRDefault="00DC6010" w:rsidP="00C6405A">
            <w:pPr>
              <w:widowControl/>
              <w:autoSpaceDE/>
              <w:autoSpaceDN/>
              <w:adjustRightInd/>
              <w:jc w:val="center"/>
              <w:rPr>
                <w:rFonts w:eastAsia="Calibri"/>
                <w:sz w:val="24"/>
                <w:szCs w:val="24"/>
                <w:lang w:eastAsia="en-US"/>
              </w:rPr>
            </w:pPr>
            <w:r w:rsidRPr="003F3B0F">
              <w:rPr>
                <w:rFonts w:eastAsia="Calibri"/>
                <w:sz w:val="24"/>
                <w:szCs w:val="24"/>
                <w:lang w:eastAsia="en-US"/>
              </w:rPr>
              <w:t xml:space="preserve">экзамен </w:t>
            </w:r>
            <w:r w:rsidRPr="00EB553B">
              <w:rPr>
                <w:rFonts w:eastAsia="Calibri"/>
                <w:sz w:val="24"/>
                <w:szCs w:val="24"/>
                <w:lang w:eastAsia="en-US"/>
              </w:rPr>
              <w:t xml:space="preserve">в </w:t>
            </w:r>
            <w:r w:rsidR="00C6405A">
              <w:rPr>
                <w:rFonts w:eastAsia="Calibri"/>
                <w:sz w:val="24"/>
                <w:szCs w:val="24"/>
                <w:lang w:eastAsia="en-US"/>
              </w:rPr>
              <w:t>3</w:t>
            </w:r>
            <w:r w:rsidRPr="00EB553B">
              <w:rPr>
                <w:rFonts w:eastAsia="Calibri"/>
                <w:sz w:val="24"/>
                <w:szCs w:val="24"/>
                <w:lang w:eastAsia="en-US"/>
              </w:rPr>
              <w:t xml:space="preserve"> семестре</w:t>
            </w:r>
          </w:p>
        </w:tc>
      </w:tr>
    </w:tbl>
    <w:p w:rsidR="00DC6010" w:rsidRPr="00793E1B" w:rsidRDefault="00DC6010" w:rsidP="00DC6010">
      <w:pPr>
        <w:widowControl/>
        <w:autoSpaceDE/>
        <w:autoSpaceDN/>
        <w:adjustRightInd/>
        <w:ind w:firstLine="709"/>
        <w:jc w:val="both"/>
        <w:rPr>
          <w:rFonts w:eastAsia="Calibri"/>
          <w:color w:val="000000"/>
          <w:sz w:val="24"/>
          <w:szCs w:val="24"/>
          <w:lang w:eastAsia="en-US"/>
        </w:rPr>
      </w:pPr>
    </w:p>
    <w:p w:rsidR="00DC6010" w:rsidRPr="00793E1B" w:rsidRDefault="00DC6010" w:rsidP="00DC601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w:t>
      </w:r>
      <w:r w:rsidRPr="00793E1B">
        <w:rPr>
          <w:b/>
          <w:color w:val="000000"/>
          <w:sz w:val="24"/>
          <w:szCs w:val="24"/>
        </w:rPr>
        <w:t>а</w:t>
      </w:r>
      <w:r w:rsidRPr="00793E1B">
        <w:rPr>
          <w:b/>
          <w:color w:val="000000"/>
          <w:sz w:val="24"/>
          <w:szCs w:val="24"/>
        </w:rPr>
        <w:t>нием отведенного на них количества академических часов и видов учебных занятий</w:t>
      </w:r>
    </w:p>
    <w:p w:rsidR="00DC6010" w:rsidRPr="00793E1B" w:rsidRDefault="00DC6010" w:rsidP="00DC6010">
      <w:pPr>
        <w:keepNext/>
        <w:ind w:firstLine="709"/>
        <w:contextualSpacing/>
        <w:jc w:val="both"/>
        <w:rPr>
          <w:rFonts w:eastAsia="Calibri"/>
          <w:b/>
          <w:color w:val="000000"/>
          <w:sz w:val="24"/>
          <w:szCs w:val="24"/>
        </w:rPr>
      </w:pPr>
    </w:p>
    <w:p w:rsidR="00DC6010" w:rsidRPr="00793E1B" w:rsidRDefault="00DC6010" w:rsidP="00DC601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C6010" w:rsidRPr="00793E1B" w:rsidRDefault="00DC6010" w:rsidP="00DC6010">
      <w:pPr>
        <w:tabs>
          <w:tab w:val="left" w:pos="900"/>
        </w:tabs>
        <w:ind w:firstLine="709"/>
        <w:jc w:val="both"/>
        <w:rPr>
          <w:b/>
          <w:color w:val="000000"/>
          <w:sz w:val="24"/>
          <w:szCs w:val="24"/>
        </w:rPr>
      </w:pPr>
    </w:p>
    <w:tbl>
      <w:tblPr>
        <w:tblW w:w="9980" w:type="dxa"/>
        <w:tblLayout w:type="fixed"/>
        <w:tblLook w:val="04A0"/>
      </w:tblPr>
      <w:tblGrid>
        <w:gridCol w:w="5580"/>
        <w:gridCol w:w="460"/>
        <w:gridCol w:w="440"/>
        <w:gridCol w:w="680"/>
        <w:gridCol w:w="680"/>
        <w:gridCol w:w="680"/>
        <w:gridCol w:w="680"/>
        <w:gridCol w:w="780"/>
      </w:tblGrid>
      <w:tr w:rsidR="00DC6010" w:rsidRPr="00172516" w:rsidTr="00DC601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DC6010" w:rsidRPr="00436D22" w:rsidRDefault="00DC6010" w:rsidP="00C6405A">
            <w:pPr>
              <w:rPr>
                <w:b/>
                <w:bCs/>
              </w:rPr>
            </w:pPr>
            <w:r w:rsidRPr="00436D22">
              <w:rPr>
                <w:b/>
                <w:bCs/>
              </w:rPr>
              <w:t xml:space="preserve">Семестр </w:t>
            </w:r>
            <w:r w:rsidR="00C6405A">
              <w:rPr>
                <w:b/>
                <w:bCs/>
              </w:rPr>
              <w:t>3</w:t>
            </w:r>
          </w:p>
        </w:tc>
      </w:tr>
      <w:tr w:rsidR="00DC6010" w:rsidRPr="00172516" w:rsidTr="00DC601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Лек</w:t>
            </w: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Лаб</w:t>
            </w: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Пр</w:t>
            </w: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СРС</w:t>
            </w:r>
          </w:p>
        </w:tc>
        <w:tc>
          <w:tcPr>
            <w:tcW w:w="7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b/>
                <w:bCs/>
                <w:color w:val="000000"/>
              </w:rPr>
            </w:pPr>
            <w:r w:rsidRPr="00172516">
              <w:rPr>
                <w:b/>
                <w:bCs/>
                <w:color w:val="000000"/>
              </w:rPr>
              <w:t>Всего</w:t>
            </w:r>
          </w:p>
        </w:tc>
      </w:tr>
      <w:tr w:rsidR="00DC6010" w:rsidRPr="00172516" w:rsidTr="00DC601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color w:val="000000"/>
                <w:sz w:val="24"/>
                <w:szCs w:val="24"/>
              </w:rPr>
            </w:pPr>
            <w:r w:rsidRPr="00172516">
              <w:rPr>
                <w:color w:val="000000"/>
                <w:sz w:val="24"/>
                <w:szCs w:val="24"/>
              </w:rPr>
              <w:t xml:space="preserve">Раздел </w:t>
            </w:r>
            <w:r>
              <w:rPr>
                <w:color w:val="000000"/>
                <w:sz w:val="24"/>
                <w:szCs w:val="24"/>
                <w:lang w:val="en-US"/>
              </w:rPr>
              <w:t>I</w:t>
            </w:r>
            <w:r w:rsidRPr="00172516">
              <w:rPr>
                <w:color w:val="000000"/>
                <w:sz w:val="24"/>
                <w:szCs w:val="24"/>
              </w:rPr>
              <w:t>.</w:t>
            </w:r>
          </w:p>
        </w:tc>
      </w:tr>
      <w:tr w:rsidR="00DC6010" w:rsidRPr="00712DBC"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lang w:val="en-US"/>
              </w:rPr>
            </w:pPr>
            <w:r>
              <w:rPr>
                <w:color w:val="000000"/>
                <w:sz w:val="24"/>
                <w:szCs w:val="24"/>
              </w:rPr>
              <w:t>Тема</w:t>
            </w:r>
            <w:r w:rsidRPr="00712DBC">
              <w:rPr>
                <w:color w:val="000000"/>
                <w:sz w:val="24"/>
                <w:szCs w:val="24"/>
                <w:lang w:val="en-US"/>
              </w:rPr>
              <w:t xml:space="preserve"> 1. </w:t>
            </w:r>
            <w:r w:rsidRPr="00172516">
              <w:rPr>
                <w:color w:val="000000"/>
                <w:sz w:val="24"/>
                <w:szCs w:val="24"/>
                <w:lang w:val="en-US"/>
              </w:rPr>
              <w:t>WORDS IN DISCOURSE: INFORMAL REGISTER</w:t>
            </w:r>
          </w:p>
        </w:tc>
        <w:tc>
          <w:tcPr>
            <w:tcW w:w="900" w:type="dxa"/>
            <w:gridSpan w:val="2"/>
            <w:tcBorders>
              <w:top w:val="single" w:sz="8" w:space="0" w:color="auto"/>
              <w:bottom w:val="single" w:sz="8" w:space="0" w:color="auto"/>
              <w:right w:val="single" w:sz="8" w:space="0" w:color="000000"/>
            </w:tcBorders>
            <w:vAlign w:val="center"/>
            <w:hideMark/>
          </w:tcPr>
          <w:p w:rsidR="00DC6010" w:rsidRPr="00712DBC" w:rsidRDefault="00DC6010" w:rsidP="00DC6010">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r>
              <w:rPr>
                <w:color w:val="000000"/>
                <w:sz w:val="24"/>
                <w:szCs w:val="24"/>
              </w:rPr>
              <w:t>13</w:t>
            </w:r>
          </w:p>
        </w:tc>
        <w:tc>
          <w:tcPr>
            <w:tcW w:w="780" w:type="dxa"/>
            <w:tcBorders>
              <w:bottom w:val="single" w:sz="8" w:space="0" w:color="auto"/>
              <w:right w:val="single" w:sz="8" w:space="0" w:color="auto"/>
            </w:tcBorders>
            <w:vAlign w:val="center"/>
            <w:hideMark/>
          </w:tcPr>
          <w:p w:rsidR="00DC6010" w:rsidRPr="007D2026" w:rsidRDefault="00DC6010" w:rsidP="00DC6010">
            <w:pPr>
              <w:jc w:val="center"/>
              <w:rPr>
                <w:b/>
                <w:bCs/>
                <w:color w:val="000000"/>
                <w:sz w:val="24"/>
                <w:szCs w:val="24"/>
              </w:rPr>
            </w:pPr>
            <w:r w:rsidRPr="00712DBC">
              <w:rPr>
                <w:b/>
                <w:bCs/>
                <w:color w:val="000000"/>
                <w:sz w:val="24"/>
                <w:szCs w:val="24"/>
                <w:lang w:val="en-US"/>
              </w:rPr>
              <w:t>1</w:t>
            </w:r>
            <w:r>
              <w:rPr>
                <w:b/>
                <w:bCs/>
                <w:color w:val="000000"/>
                <w:sz w:val="24"/>
                <w:szCs w:val="24"/>
              </w:rPr>
              <w:t>9</w:t>
            </w:r>
          </w:p>
        </w:tc>
      </w:tr>
      <w:tr w:rsidR="00DC6010" w:rsidRPr="00712DBC"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712DBC" w:rsidRDefault="00DC6010" w:rsidP="00DC6010">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DC6010" w:rsidRDefault="00DC6010" w:rsidP="00DC6010">
            <w:pPr>
              <w:jc w:val="center"/>
              <w:rPr>
                <w:i/>
                <w:iCs/>
                <w:color w:val="000000"/>
              </w:rPr>
            </w:pPr>
            <w:r w:rsidRPr="00172516">
              <w:rPr>
                <w:i/>
                <w:iCs/>
                <w:color w:val="000000"/>
              </w:rPr>
              <w:t>Вт</w:t>
            </w:r>
            <w:r w:rsidRPr="00DC6010">
              <w:rPr>
                <w:i/>
                <w:iCs/>
                <w:color w:val="000000"/>
              </w:rPr>
              <w:t>.</w:t>
            </w:r>
            <w:r w:rsidRPr="00172516">
              <w:rPr>
                <w:i/>
                <w:iCs/>
                <w:color w:val="000000"/>
              </w:rPr>
              <w:t>ч</w:t>
            </w:r>
            <w:r w:rsidRPr="00DC6010">
              <w:rPr>
                <w:i/>
                <w:iCs/>
                <w:color w:val="000000"/>
              </w:rPr>
              <w:t xml:space="preserve">. </w:t>
            </w:r>
            <w:r w:rsidRPr="00172516">
              <w:rPr>
                <w:i/>
                <w:iCs/>
                <w:color w:val="000000"/>
              </w:rPr>
              <w:t>ви</w:t>
            </w:r>
            <w:r w:rsidRPr="00172516">
              <w:rPr>
                <w:i/>
                <w:iCs/>
                <w:color w:val="000000"/>
              </w:rPr>
              <w:t>н</w:t>
            </w:r>
            <w:r w:rsidRPr="00172516">
              <w:rPr>
                <w:i/>
                <w:iCs/>
                <w:color w:val="000000"/>
              </w:rPr>
              <w:t>тер</w:t>
            </w:r>
            <w:r w:rsidRPr="00DC6010">
              <w:rPr>
                <w:i/>
                <w:iCs/>
                <w:color w:val="000000"/>
              </w:rPr>
              <w:t>-</w:t>
            </w:r>
            <w:r w:rsidRPr="00172516">
              <w:rPr>
                <w:i/>
                <w:iCs/>
                <w:color w:val="000000"/>
              </w:rPr>
              <w:t>акт</w:t>
            </w:r>
            <w:r w:rsidRPr="00DC6010">
              <w:rPr>
                <w:i/>
                <w:iCs/>
                <w:color w:val="000000"/>
              </w:rPr>
              <w:t xml:space="preserve">. </w:t>
            </w:r>
            <w:r w:rsidRPr="00172516">
              <w:rPr>
                <w:i/>
                <w:iCs/>
                <w:color w:val="000000"/>
              </w:rPr>
              <w:t>ф</w:t>
            </w:r>
            <w:r w:rsidRPr="00DC6010">
              <w:rPr>
                <w:i/>
                <w:iCs/>
                <w:color w:val="000000"/>
              </w:rPr>
              <w:t>.</w:t>
            </w:r>
          </w:p>
        </w:tc>
        <w:tc>
          <w:tcPr>
            <w:tcW w:w="680" w:type="dxa"/>
            <w:tcBorders>
              <w:bottom w:val="single" w:sz="8" w:space="0" w:color="auto"/>
              <w:right w:val="single" w:sz="8" w:space="0" w:color="auto"/>
            </w:tcBorders>
            <w:shd w:val="clear" w:color="000000" w:fill="F2F2F2"/>
            <w:vAlign w:val="center"/>
            <w:hideMark/>
          </w:tcPr>
          <w:p w:rsidR="00DC6010" w:rsidRPr="00712DBC" w:rsidRDefault="00DC6010" w:rsidP="00DC6010">
            <w:pPr>
              <w:jc w:val="center"/>
              <w:rPr>
                <w:i/>
                <w:iCs/>
                <w:color w:val="000000"/>
                <w:sz w:val="24"/>
                <w:szCs w:val="24"/>
                <w:lang w:val="en-US"/>
              </w:rPr>
            </w:pPr>
            <w:r w:rsidRPr="00712DBC">
              <w:rPr>
                <w:i/>
                <w:iCs/>
                <w:color w:val="000000"/>
                <w:sz w:val="24"/>
                <w:szCs w:val="24"/>
                <w:lang w:val="en-US"/>
              </w:rPr>
              <w:t>2</w:t>
            </w:r>
          </w:p>
        </w:tc>
        <w:tc>
          <w:tcPr>
            <w:tcW w:w="680" w:type="dxa"/>
            <w:tcBorders>
              <w:bottom w:val="single" w:sz="8" w:space="0" w:color="auto"/>
              <w:right w:val="single" w:sz="8" w:space="0" w:color="auto"/>
            </w:tcBorders>
            <w:shd w:val="clear" w:color="000000" w:fill="F2F2F2"/>
            <w:vAlign w:val="center"/>
            <w:hideMark/>
          </w:tcPr>
          <w:p w:rsidR="00DC6010" w:rsidRPr="00712DBC" w:rsidRDefault="00DC6010" w:rsidP="00DC6010">
            <w:pPr>
              <w:jc w:val="center"/>
              <w:rPr>
                <w:i/>
                <w:iCs/>
                <w:color w:val="000000"/>
                <w:sz w:val="24"/>
                <w:szCs w:val="24"/>
                <w:lang w:val="en-US"/>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F2F2F2"/>
            <w:vAlign w:val="center"/>
            <w:hideMark/>
          </w:tcPr>
          <w:p w:rsidR="00DC6010" w:rsidRPr="00712DBC" w:rsidRDefault="00DC6010" w:rsidP="00DC6010">
            <w:pPr>
              <w:jc w:val="center"/>
              <w:rPr>
                <w:i/>
                <w:iCs/>
                <w:color w:val="000000"/>
                <w:sz w:val="24"/>
                <w:szCs w:val="24"/>
                <w:lang w:val="en-US"/>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595959"/>
            <w:vAlign w:val="center"/>
            <w:hideMark/>
          </w:tcPr>
          <w:p w:rsidR="00DC6010" w:rsidRPr="00712DBC" w:rsidRDefault="00DC6010" w:rsidP="00DC6010">
            <w:pPr>
              <w:jc w:val="center"/>
              <w:rPr>
                <w:i/>
                <w:iCs/>
                <w:color w:val="000000"/>
                <w:sz w:val="24"/>
                <w:szCs w:val="24"/>
                <w:lang w:val="en-US"/>
              </w:rPr>
            </w:pPr>
          </w:p>
        </w:tc>
        <w:tc>
          <w:tcPr>
            <w:tcW w:w="780" w:type="dxa"/>
            <w:tcBorders>
              <w:bottom w:val="single" w:sz="8" w:space="0" w:color="auto"/>
              <w:right w:val="single" w:sz="8" w:space="0" w:color="auto"/>
            </w:tcBorders>
            <w:shd w:val="clear" w:color="000000" w:fill="F2F2F2"/>
            <w:vAlign w:val="center"/>
            <w:hideMark/>
          </w:tcPr>
          <w:p w:rsidR="00DC6010" w:rsidRPr="00712DBC" w:rsidRDefault="00DC6010" w:rsidP="00DC6010">
            <w:pPr>
              <w:jc w:val="center"/>
              <w:rPr>
                <w:b/>
                <w:bCs/>
                <w:i/>
                <w:iCs/>
                <w:color w:val="000000"/>
                <w:sz w:val="24"/>
                <w:szCs w:val="24"/>
                <w:lang w:val="en-US"/>
              </w:rPr>
            </w:pPr>
            <w:r w:rsidRPr="00712DBC">
              <w:rPr>
                <w:b/>
                <w:bCs/>
                <w:i/>
                <w:iCs/>
                <w:color w:val="000000"/>
                <w:sz w:val="24"/>
                <w:szCs w:val="24"/>
                <w:lang w:val="en-US"/>
              </w:rPr>
              <w:t>2</w:t>
            </w:r>
          </w:p>
        </w:tc>
      </w:tr>
      <w:tr w:rsidR="00DC6010" w:rsidRPr="00712DBC"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lang w:val="en-US"/>
              </w:rPr>
            </w:pPr>
            <w:r>
              <w:rPr>
                <w:color w:val="000000"/>
                <w:sz w:val="24"/>
                <w:szCs w:val="24"/>
              </w:rPr>
              <w:t>Тема</w:t>
            </w:r>
            <w:r w:rsidRPr="00DC6010">
              <w:rPr>
                <w:color w:val="000000"/>
                <w:sz w:val="24"/>
                <w:szCs w:val="24"/>
                <w:lang w:val="en-US"/>
              </w:rPr>
              <w:t>2</w:t>
            </w:r>
            <w:r w:rsidRPr="00712DBC">
              <w:rPr>
                <w:color w:val="000000"/>
                <w:sz w:val="24"/>
                <w:szCs w:val="24"/>
                <w:lang w:val="en-US"/>
              </w:rPr>
              <w:t xml:space="preserve">. </w:t>
            </w:r>
            <w:r w:rsidRPr="00172516">
              <w:rPr>
                <w:color w:val="000000"/>
                <w:sz w:val="24"/>
                <w:szCs w:val="24"/>
                <w:lang w:val="en-US"/>
              </w:rPr>
              <w:t>WORDS IN DISCOURSE: FORMAL REGI</w:t>
            </w:r>
            <w:r w:rsidRPr="00172516">
              <w:rPr>
                <w:color w:val="000000"/>
                <w:sz w:val="24"/>
                <w:szCs w:val="24"/>
                <w:lang w:val="en-US"/>
              </w:rPr>
              <w:t>S</w:t>
            </w:r>
            <w:r w:rsidRPr="00172516">
              <w:rPr>
                <w:color w:val="000000"/>
                <w:sz w:val="24"/>
                <w:szCs w:val="24"/>
                <w:lang w:val="en-US"/>
              </w:rPr>
              <w:t>TE</w:t>
            </w:r>
            <w:r>
              <w:rPr>
                <w:color w:val="000000"/>
                <w:sz w:val="24"/>
                <w:szCs w:val="24"/>
                <w:lang w:val="en-US"/>
              </w:rPr>
              <w:t>R</w:t>
            </w:r>
            <w:r w:rsidRPr="00172516">
              <w:rPr>
                <w:color w:val="000000"/>
                <w:sz w:val="24"/>
                <w:szCs w:val="24"/>
                <w:lang w:val="en-US"/>
              </w:rPr>
              <w:t> </w:t>
            </w:r>
          </w:p>
        </w:tc>
        <w:tc>
          <w:tcPr>
            <w:tcW w:w="900" w:type="dxa"/>
            <w:gridSpan w:val="2"/>
            <w:tcBorders>
              <w:top w:val="single" w:sz="8" w:space="0" w:color="auto"/>
              <w:bottom w:val="single" w:sz="8" w:space="0" w:color="auto"/>
              <w:right w:val="single" w:sz="8" w:space="0" w:color="000000"/>
            </w:tcBorders>
            <w:vAlign w:val="center"/>
            <w:hideMark/>
          </w:tcPr>
          <w:p w:rsidR="00DC6010" w:rsidRPr="00712DBC" w:rsidRDefault="00DC6010" w:rsidP="00DC6010">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r>
              <w:rPr>
                <w:color w:val="000000"/>
                <w:sz w:val="24"/>
                <w:szCs w:val="24"/>
              </w:rPr>
              <w:t>13</w:t>
            </w:r>
          </w:p>
        </w:tc>
        <w:tc>
          <w:tcPr>
            <w:tcW w:w="780" w:type="dxa"/>
            <w:tcBorders>
              <w:bottom w:val="single" w:sz="8" w:space="0" w:color="auto"/>
              <w:right w:val="single" w:sz="8" w:space="0" w:color="auto"/>
            </w:tcBorders>
            <w:vAlign w:val="center"/>
            <w:hideMark/>
          </w:tcPr>
          <w:p w:rsidR="00DC6010" w:rsidRPr="007D2026" w:rsidRDefault="00DC6010" w:rsidP="00DC6010">
            <w:pPr>
              <w:jc w:val="center"/>
              <w:rPr>
                <w:b/>
                <w:bCs/>
                <w:color w:val="000000"/>
                <w:sz w:val="24"/>
                <w:szCs w:val="24"/>
              </w:rPr>
            </w:pPr>
            <w:r w:rsidRPr="00712DBC">
              <w:rPr>
                <w:b/>
                <w:bCs/>
                <w:color w:val="000000"/>
                <w:sz w:val="24"/>
                <w:szCs w:val="24"/>
                <w:lang w:val="en-US"/>
              </w:rPr>
              <w:t>1</w:t>
            </w:r>
            <w:r>
              <w:rPr>
                <w:b/>
                <w:bCs/>
                <w:color w:val="000000"/>
                <w:sz w:val="24"/>
                <w:szCs w:val="24"/>
              </w:rPr>
              <w:t>9</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712DBC" w:rsidRDefault="00DC6010" w:rsidP="00DC6010">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712DBC" w:rsidRDefault="00DC6010" w:rsidP="00DC6010">
            <w:pPr>
              <w:jc w:val="center"/>
              <w:rPr>
                <w:color w:val="000000"/>
                <w:sz w:val="24"/>
                <w:szCs w:val="24"/>
                <w:lang w:val="en-US"/>
              </w:rPr>
            </w:pPr>
            <w:r>
              <w:rPr>
                <w:color w:val="000000"/>
                <w:sz w:val="24"/>
                <w:szCs w:val="24"/>
              </w:rPr>
              <w:t>Тема</w:t>
            </w:r>
            <w:r w:rsidRPr="00DC6010">
              <w:rPr>
                <w:color w:val="000000"/>
                <w:sz w:val="24"/>
                <w:szCs w:val="24"/>
                <w:lang w:val="en-US"/>
              </w:rPr>
              <w:t>3</w:t>
            </w:r>
            <w:r w:rsidRPr="00712DBC">
              <w:rPr>
                <w:color w:val="000000"/>
                <w:sz w:val="24"/>
                <w:szCs w:val="24"/>
                <w:lang w:val="en-US"/>
              </w:rPr>
              <w:t>. WORD –BUILDING IN ENGLISH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13</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sidRPr="00172516">
              <w:rPr>
                <w:b/>
                <w:bCs/>
                <w:color w:val="000000"/>
                <w:sz w:val="24"/>
                <w:szCs w:val="24"/>
              </w:rPr>
              <w:t>1</w:t>
            </w:r>
            <w:r>
              <w:rPr>
                <w:b/>
                <w:bCs/>
                <w:color w:val="000000"/>
                <w:sz w:val="24"/>
                <w:szCs w:val="24"/>
              </w:rPr>
              <w:t>9</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2</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712DBC" w:rsidRDefault="00DC6010" w:rsidP="00DC6010">
            <w:pPr>
              <w:jc w:val="center"/>
              <w:rPr>
                <w:color w:val="000000"/>
                <w:sz w:val="24"/>
                <w:szCs w:val="24"/>
                <w:lang w:val="en-US"/>
              </w:rPr>
            </w:pPr>
            <w:r>
              <w:rPr>
                <w:color w:val="000000"/>
                <w:sz w:val="24"/>
                <w:szCs w:val="24"/>
              </w:rPr>
              <w:t>Тема</w:t>
            </w:r>
            <w:r w:rsidRPr="00DC6010">
              <w:rPr>
                <w:color w:val="000000"/>
                <w:sz w:val="24"/>
                <w:szCs w:val="24"/>
                <w:lang w:val="en-US"/>
              </w:rPr>
              <w:t>4</w:t>
            </w:r>
            <w:r w:rsidRPr="00712DBC">
              <w:rPr>
                <w:color w:val="000000"/>
                <w:sz w:val="24"/>
                <w:szCs w:val="24"/>
                <w:lang w:val="en-US"/>
              </w:rPr>
              <w:t>. WORDS AND THEIR MEANINGS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13</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sidRPr="00172516">
              <w:rPr>
                <w:b/>
                <w:bCs/>
                <w:color w:val="000000"/>
                <w:sz w:val="24"/>
                <w:szCs w:val="24"/>
              </w:rPr>
              <w:t>1</w:t>
            </w:r>
            <w:r>
              <w:rPr>
                <w:b/>
                <w:bCs/>
                <w:color w:val="000000"/>
                <w:sz w:val="24"/>
                <w:szCs w:val="24"/>
              </w:rPr>
              <w:t>9</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2</w:t>
            </w:r>
          </w:p>
        </w:tc>
      </w:tr>
      <w:tr w:rsidR="00DC6010" w:rsidRPr="00172516" w:rsidTr="00DC6010">
        <w:trPr>
          <w:trHeight w:val="810"/>
        </w:trPr>
        <w:tc>
          <w:tcPr>
            <w:tcW w:w="9980" w:type="dxa"/>
            <w:gridSpan w:val="8"/>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b/>
                <w:bCs/>
                <w:i/>
                <w:iCs/>
                <w:color w:val="000000"/>
                <w:sz w:val="24"/>
                <w:szCs w:val="24"/>
              </w:rPr>
            </w:pPr>
            <w:r w:rsidRPr="00172516">
              <w:rPr>
                <w:color w:val="000000"/>
                <w:sz w:val="24"/>
                <w:szCs w:val="24"/>
              </w:rPr>
              <w:t>Раздел</w:t>
            </w:r>
            <w:r>
              <w:rPr>
                <w:color w:val="000000"/>
                <w:sz w:val="24"/>
                <w:szCs w:val="24"/>
                <w:lang w:val="en-US"/>
              </w:rPr>
              <w:t xml:space="preserve"> I</w:t>
            </w:r>
            <w:r w:rsidRPr="00172516">
              <w:rPr>
                <w:color w:val="000000"/>
                <w:sz w:val="24"/>
                <w:szCs w:val="24"/>
              </w:rPr>
              <w:t>I.</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lang w:val="en-US"/>
              </w:rPr>
            </w:pPr>
            <w:r>
              <w:rPr>
                <w:color w:val="000000"/>
                <w:sz w:val="24"/>
                <w:szCs w:val="24"/>
              </w:rPr>
              <w:lastRenderedPageBreak/>
              <w:t>Тема</w:t>
            </w:r>
            <w:r w:rsidRPr="00DC6010">
              <w:rPr>
                <w:color w:val="000000"/>
                <w:sz w:val="24"/>
                <w:szCs w:val="24"/>
                <w:lang w:val="en-US"/>
              </w:rPr>
              <w:t>5</w:t>
            </w:r>
            <w:r w:rsidRPr="00712DBC">
              <w:rPr>
                <w:color w:val="000000"/>
                <w:sz w:val="24"/>
                <w:szCs w:val="24"/>
                <w:lang w:val="en-US"/>
              </w:rPr>
              <w:t xml:space="preserve">. </w:t>
            </w:r>
            <w:r w:rsidRPr="00172516">
              <w:rPr>
                <w:color w:val="000000"/>
                <w:sz w:val="24"/>
                <w:szCs w:val="24"/>
                <w:lang w:val="en-US"/>
              </w:rPr>
              <w:t>THE DEVELOPMENT AND CHANGE OF MEANING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w:t>
            </w: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4</w:t>
            </w: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13</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sidRPr="00172516">
              <w:rPr>
                <w:b/>
                <w:bCs/>
                <w:color w:val="000000"/>
                <w:sz w:val="24"/>
                <w:szCs w:val="24"/>
              </w:rPr>
              <w:t>1</w:t>
            </w:r>
            <w:r>
              <w:rPr>
                <w:b/>
                <w:bCs/>
                <w:color w:val="000000"/>
                <w:sz w:val="24"/>
                <w:szCs w:val="24"/>
              </w:rPr>
              <w:t>9</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Pr>
                <w:i/>
                <w:iCs/>
                <w:color w:val="000000"/>
                <w:sz w:val="24"/>
                <w:szCs w:val="24"/>
              </w:rPr>
              <w:t>2</w:t>
            </w: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2</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Тема6</w:t>
            </w:r>
            <w:r w:rsidRPr="00712DBC">
              <w:rPr>
                <w:color w:val="000000"/>
                <w:sz w:val="24"/>
                <w:szCs w:val="24"/>
                <w:lang w:val="en-US"/>
              </w:rPr>
              <w:t xml:space="preserve">. </w:t>
            </w:r>
            <w:r w:rsidRPr="00172516">
              <w:rPr>
                <w:color w:val="000000"/>
                <w:sz w:val="24"/>
                <w:szCs w:val="24"/>
              </w:rPr>
              <w:t>ENGLISH HOMONYMS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w:t>
            </w: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r>
              <w:rPr>
                <w:color w:val="000000"/>
                <w:sz w:val="24"/>
                <w:szCs w:val="24"/>
              </w:rPr>
              <w:t>4</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13</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sidRPr="00172516">
              <w:rPr>
                <w:b/>
                <w:bCs/>
                <w:color w:val="000000"/>
                <w:sz w:val="24"/>
                <w:szCs w:val="24"/>
              </w:rPr>
              <w:t>1</w:t>
            </w:r>
            <w:r>
              <w:rPr>
                <w:b/>
                <w:bCs/>
                <w:color w:val="000000"/>
                <w:sz w:val="24"/>
                <w:szCs w:val="24"/>
              </w:rPr>
              <w:t>9</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sidRPr="00172516">
              <w:rPr>
                <w:b/>
                <w:bCs/>
                <w:i/>
                <w:iCs/>
                <w:color w:val="000000"/>
                <w:sz w:val="24"/>
                <w:szCs w:val="24"/>
              </w:rPr>
              <w:t>0</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712DBC" w:rsidRDefault="00DC6010" w:rsidP="00DC6010">
            <w:pPr>
              <w:jc w:val="center"/>
              <w:rPr>
                <w:color w:val="000000"/>
                <w:sz w:val="24"/>
                <w:szCs w:val="24"/>
                <w:lang w:val="en-US"/>
              </w:rPr>
            </w:pPr>
            <w:r>
              <w:rPr>
                <w:color w:val="000000"/>
                <w:sz w:val="24"/>
                <w:szCs w:val="24"/>
              </w:rPr>
              <w:t>Тема</w:t>
            </w:r>
            <w:r w:rsidRPr="00DC6010">
              <w:rPr>
                <w:color w:val="000000"/>
                <w:sz w:val="24"/>
                <w:szCs w:val="24"/>
                <w:lang w:val="en-US"/>
              </w:rPr>
              <w:t>7</w:t>
            </w:r>
            <w:r w:rsidRPr="00712DBC">
              <w:rPr>
                <w:color w:val="000000"/>
                <w:sz w:val="24"/>
                <w:szCs w:val="24"/>
                <w:lang w:val="en-US"/>
              </w:rPr>
              <w:t>. PARADIGMATIC RELATIONS OF WORDS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r>
              <w:rPr>
                <w:color w:val="000000"/>
                <w:sz w:val="24"/>
                <w:szCs w:val="24"/>
              </w:rPr>
              <w:t>4</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13</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sidRPr="00172516">
              <w:rPr>
                <w:b/>
                <w:bCs/>
                <w:color w:val="000000"/>
                <w:sz w:val="24"/>
                <w:szCs w:val="24"/>
              </w:rPr>
              <w:t>1</w:t>
            </w:r>
            <w:r>
              <w:rPr>
                <w:b/>
                <w:bCs/>
                <w:color w:val="000000"/>
                <w:sz w:val="24"/>
                <w:szCs w:val="24"/>
              </w:rPr>
              <w:t>9</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sidRPr="00172516">
              <w:rPr>
                <w:b/>
                <w:bCs/>
                <w:i/>
                <w:iCs/>
                <w:color w:val="000000"/>
                <w:sz w:val="24"/>
                <w:szCs w:val="24"/>
              </w:rPr>
              <w:t>0</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Тема8</w:t>
            </w:r>
            <w:r w:rsidRPr="00712DBC">
              <w:rPr>
                <w:color w:val="000000"/>
                <w:sz w:val="24"/>
                <w:szCs w:val="24"/>
                <w:lang w:val="en-US"/>
              </w:rPr>
              <w:t xml:space="preserve">. </w:t>
            </w:r>
            <w:r w:rsidRPr="00172516">
              <w:rPr>
                <w:color w:val="000000"/>
                <w:sz w:val="24"/>
                <w:szCs w:val="24"/>
              </w:rPr>
              <w:t>ENGLISH PHRASEOLOGY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14</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20</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2</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0</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32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105</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sidRPr="00172516">
              <w:rPr>
                <w:b/>
                <w:bCs/>
                <w:color w:val="000000"/>
                <w:sz w:val="24"/>
                <w:szCs w:val="24"/>
              </w:rPr>
              <w:t>1</w:t>
            </w:r>
            <w:r>
              <w:rPr>
                <w:b/>
                <w:bCs/>
                <w:color w:val="000000"/>
                <w:sz w:val="24"/>
                <w:szCs w:val="24"/>
              </w:rPr>
              <w:t>17</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Pr>
                <w:i/>
                <w:iCs/>
                <w:color w:val="000000"/>
                <w:sz w:val="24"/>
                <w:szCs w:val="24"/>
              </w:rPr>
              <w:t>4</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12</w:t>
            </w:r>
          </w:p>
        </w:tc>
      </w:tr>
      <w:tr w:rsidR="00DC6010" w:rsidRPr="00172516" w:rsidTr="00DC6010">
        <w:trPr>
          <w:trHeight w:val="810"/>
        </w:trPr>
        <w:tc>
          <w:tcPr>
            <w:tcW w:w="5580" w:type="dxa"/>
            <w:tcBorders>
              <w:left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27</w:t>
            </w:r>
          </w:p>
        </w:tc>
      </w:tr>
      <w:tr w:rsidR="00DC6010" w:rsidRPr="00172516" w:rsidTr="00DC6010">
        <w:trPr>
          <w:trHeight w:val="810"/>
        </w:trPr>
        <w:tc>
          <w:tcPr>
            <w:tcW w:w="5580" w:type="dxa"/>
            <w:tcBorders>
              <w:left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C6010" w:rsidRPr="00172516" w:rsidRDefault="00DC6010" w:rsidP="00DC6010">
            <w:pPr>
              <w:jc w:val="center"/>
              <w:rPr>
                <w:i/>
                <w:iCs/>
                <w:color w:val="000000"/>
              </w:rPr>
            </w:pPr>
            <w:r w:rsidRPr="00172516">
              <w:rPr>
                <w:i/>
                <w:iCs/>
                <w:color w:val="000000"/>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sidRPr="00172516">
              <w:rPr>
                <w:b/>
                <w:bCs/>
                <w:i/>
                <w:iCs/>
                <w:color w:val="000000"/>
                <w:sz w:val="24"/>
                <w:szCs w:val="24"/>
              </w:rPr>
              <w:t>144</w:t>
            </w:r>
          </w:p>
        </w:tc>
      </w:tr>
    </w:tbl>
    <w:p w:rsidR="00DC6010" w:rsidRPr="00793E1B" w:rsidRDefault="00DC6010" w:rsidP="00DC6010">
      <w:pPr>
        <w:tabs>
          <w:tab w:val="left" w:pos="900"/>
        </w:tabs>
        <w:jc w:val="both"/>
        <w:rPr>
          <w:b/>
          <w:color w:val="000000"/>
          <w:sz w:val="24"/>
          <w:szCs w:val="24"/>
        </w:rPr>
      </w:pPr>
    </w:p>
    <w:p w:rsidR="00DC6010" w:rsidRPr="00793E1B" w:rsidRDefault="00DC6010" w:rsidP="00DC6010">
      <w:pPr>
        <w:tabs>
          <w:tab w:val="left" w:pos="900"/>
        </w:tabs>
        <w:jc w:val="both"/>
        <w:rPr>
          <w:b/>
          <w:color w:val="000000"/>
          <w:sz w:val="24"/>
          <w:szCs w:val="24"/>
        </w:rPr>
      </w:pPr>
    </w:p>
    <w:p w:rsidR="00DC6010" w:rsidRPr="00793E1B" w:rsidRDefault="00DC6010" w:rsidP="00DC6010">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tblLayout w:type="fixed"/>
        <w:tblLook w:val="04A0"/>
      </w:tblPr>
      <w:tblGrid>
        <w:gridCol w:w="5580"/>
        <w:gridCol w:w="460"/>
        <w:gridCol w:w="440"/>
        <w:gridCol w:w="680"/>
        <w:gridCol w:w="680"/>
        <w:gridCol w:w="680"/>
        <w:gridCol w:w="680"/>
        <w:gridCol w:w="780"/>
      </w:tblGrid>
      <w:tr w:rsidR="00DC6010" w:rsidRPr="00172516" w:rsidTr="00DC6010">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DC6010" w:rsidRPr="00EB553B" w:rsidRDefault="00DC6010" w:rsidP="00C6405A">
            <w:pPr>
              <w:rPr>
                <w:b/>
                <w:bCs/>
              </w:rPr>
            </w:pPr>
            <w:r w:rsidRPr="00EB553B">
              <w:rPr>
                <w:b/>
                <w:bCs/>
              </w:rPr>
              <w:t>Семестр</w:t>
            </w:r>
            <w:r w:rsidR="00C6405A">
              <w:rPr>
                <w:b/>
                <w:bCs/>
              </w:rPr>
              <w:t xml:space="preserve"> 3</w:t>
            </w:r>
          </w:p>
        </w:tc>
      </w:tr>
      <w:tr w:rsidR="00DC6010" w:rsidRPr="00172516" w:rsidTr="00DC601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sz w:val="24"/>
                <w:szCs w:val="24"/>
              </w:rPr>
            </w:pP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Лек</w:t>
            </w: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Лаб</w:t>
            </w: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Пр</w:t>
            </w:r>
          </w:p>
        </w:tc>
        <w:tc>
          <w:tcPr>
            <w:tcW w:w="6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rPr>
            </w:pPr>
            <w:r w:rsidRPr="00172516">
              <w:rPr>
                <w:color w:val="000000"/>
              </w:rPr>
              <w:t>СРС</w:t>
            </w:r>
          </w:p>
        </w:tc>
        <w:tc>
          <w:tcPr>
            <w:tcW w:w="780" w:type="dxa"/>
            <w:tcBorders>
              <w:top w:val="single" w:sz="8" w:space="0" w:color="auto"/>
              <w:bottom w:val="single" w:sz="8" w:space="0" w:color="auto"/>
              <w:right w:val="single" w:sz="8" w:space="0" w:color="auto"/>
            </w:tcBorders>
            <w:vAlign w:val="center"/>
            <w:hideMark/>
          </w:tcPr>
          <w:p w:rsidR="00DC6010" w:rsidRPr="00172516" w:rsidRDefault="00DC6010" w:rsidP="00DC6010">
            <w:pPr>
              <w:jc w:val="center"/>
              <w:rPr>
                <w:b/>
                <w:bCs/>
                <w:color w:val="000000"/>
              </w:rPr>
            </w:pPr>
            <w:r w:rsidRPr="00172516">
              <w:rPr>
                <w:b/>
                <w:bCs/>
                <w:color w:val="000000"/>
              </w:rPr>
              <w:t>Всего</w:t>
            </w:r>
          </w:p>
        </w:tc>
      </w:tr>
      <w:tr w:rsidR="00DC6010" w:rsidRPr="00172516" w:rsidTr="00DC601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color w:val="000000"/>
                <w:sz w:val="24"/>
                <w:szCs w:val="24"/>
              </w:rPr>
            </w:pPr>
            <w:r w:rsidRPr="00172516">
              <w:rPr>
                <w:color w:val="000000"/>
                <w:sz w:val="24"/>
                <w:szCs w:val="24"/>
              </w:rPr>
              <w:t xml:space="preserve">Раздел </w:t>
            </w:r>
            <w:r>
              <w:rPr>
                <w:color w:val="000000"/>
                <w:sz w:val="24"/>
                <w:szCs w:val="24"/>
                <w:lang w:val="en-US"/>
              </w:rPr>
              <w:t>I</w:t>
            </w:r>
            <w:r w:rsidRPr="00172516">
              <w:rPr>
                <w:color w:val="000000"/>
                <w:sz w:val="24"/>
                <w:szCs w:val="24"/>
              </w:rPr>
              <w:t>.</w:t>
            </w:r>
          </w:p>
        </w:tc>
      </w:tr>
      <w:tr w:rsidR="00DC6010" w:rsidRPr="007D202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lang w:val="en-US"/>
              </w:rPr>
            </w:pPr>
            <w:r>
              <w:rPr>
                <w:color w:val="000000"/>
                <w:sz w:val="24"/>
                <w:szCs w:val="24"/>
              </w:rPr>
              <w:t>Тема</w:t>
            </w:r>
            <w:r w:rsidRPr="00712DBC">
              <w:rPr>
                <w:color w:val="000000"/>
                <w:sz w:val="24"/>
                <w:szCs w:val="24"/>
                <w:lang w:val="en-US"/>
              </w:rPr>
              <w:t xml:space="preserve"> 1. </w:t>
            </w:r>
            <w:r w:rsidRPr="00172516">
              <w:rPr>
                <w:color w:val="000000"/>
                <w:sz w:val="24"/>
                <w:szCs w:val="24"/>
                <w:lang w:val="en-US"/>
              </w:rPr>
              <w:t>WORDS IN DISCOURSE: INFORMAL REGISTER</w:t>
            </w:r>
          </w:p>
        </w:tc>
        <w:tc>
          <w:tcPr>
            <w:tcW w:w="900" w:type="dxa"/>
            <w:gridSpan w:val="2"/>
            <w:tcBorders>
              <w:top w:val="single" w:sz="8" w:space="0" w:color="auto"/>
              <w:bottom w:val="single" w:sz="8" w:space="0" w:color="auto"/>
              <w:right w:val="single" w:sz="8" w:space="0" w:color="000000"/>
            </w:tcBorders>
            <w:vAlign w:val="center"/>
            <w:hideMark/>
          </w:tcPr>
          <w:p w:rsidR="00DC6010" w:rsidRPr="00712DBC" w:rsidRDefault="00DC6010" w:rsidP="00DC6010">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DC6010" w:rsidRPr="000563DD" w:rsidRDefault="00DC6010" w:rsidP="00DC6010">
            <w:pPr>
              <w:jc w:val="center"/>
              <w:rPr>
                <w:b/>
                <w:bCs/>
                <w:color w:val="000000"/>
                <w:sz w:val="24"/>
                <w:szCs w:val="24"/>
              </w:rPr>
            </w:pPr>
            <w:r>
              <w:rPr>
                <w:b/>
                <w:bCs/>
                <w:color w:val="000000"/>
                <w:sz w:val="24"/>
                <w:szCs w:val="24"/>
              </w:rPr>
              <w:t>22</w:t>
            </w:r>
          </w:p>
        </w:tc>
      </w:tr>
      <w:tr w:rsidR="00DC6010" w:rsidRPr="00712DBC"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712DBC" w:rsidRDefault="00DC6010" w:rsidP="00DC6010">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7D2026" w:rsidRDefault="00DC6010" w:rsidP="00DC6010">
            <w:pPr>
              <w:jc w:val="center"/>
              <w:rPr>
                <w:i/>
                <w:iCs/>
                <w:color w:val="000000"/>
              </w:rPr>
            </w:pPr>
            <w:r w:rsidRPr="00172516">
              <w:rPr>
                <w:i/>
                <w:iCs/>
                <w:color w:val="000000"/>
              </w:rPr>
              <w:t>Вт</w:t>
            </w:r>
            <w:r w:rsidRPr="007D2026">
              <w:rPr>
                <w:i/>
                <w:iCs/>
                <w:color w:val="000000"/>
              </w:rPr>
              <w:t>.</w:t>
            </w:r>
            <w:r w:rsidRPr="00172516">
              <w:rPr>
                <w:i/>
                <w:iCs/>
                <w:color w:val="000000"/>
              </w:rPr>
              <w:t>ч</w:t>
            </w:r>
            <w:r w:rsidRPr="007D2026">
              <w:rPr>
                <w:i/>
                <w:iCs/>
                <w:color w:val="000000"/>
              </w:rPr>
              <w:t xml:space="preserve">. </w:t>
            </w:r>
            <w:r w:rsidRPr="00172516">
              <w:rPr>
                <w:i/>
                <w:iCs/>
                <w:color w:val="000000"/>
              </w:rPr>
              <w:t>ви</w:t>
            </w:r>
            <w:r w:rsidRPr="00172516">
              <w:rPr>
                <w:i/>
                <w:iCs/>
                <w:color w:val="000000"/>
              </w:rPr>
              <w:t>н</w:t>
            </w:r>
            <w:r w:rsidRPr="00172516">
              <w:rPr>
                <w:i/>
                <w:iCs/>
                <w:color w:val="000000"/>
              </w:rPr>
              <w:t>тер</w:t>
            </w:r>
            <w:r w:rsidRPr="007D2026">
              <w:rPr>
                <w:i/>
                <w:iCs/>
                <w:color w:val="000000"/>
              </w:rPr>
              <w:t>-</w:t>
            </w:r>
            <w:r w:rsidRPr="00172516">
              <w:rPr>
                <w:i/>
                <w:iCs/>
                <w:color w:val="000000"/>
              </w:rPr>
              <w:t>акт</w:t>
            </w:r>
            <w:r w:rsidRPr="007D2026">
              <w:rPr>
                <w:i/>
                <w:iCs/>
                <w:color w:val="000000"/>
              </w:rPr>
              <w:t xml:space="preserve">. </w:t>
            </w:r>
            <w:r w:rsidRPr="00172516">
              <w:rPr>
                <w:i/>
                <w:iCs/>
                <w:color w:val="000000"/>
              </w:rPr>
              <w:t>ф</w:t>
            </w:r>
            <w:r w:rsidRPr="007D2026">
              <w:rPr>
                <w:i/>
                <w:iCs/>
                <w:color w:val="000000"/>
              </w:rPr>
              <w:t>.</w:t>
            </w:r>
          </w:p>
        </w:tc>
        <w:tc>
          <w:tcPr>
            <w:tcW w:w="680" w:type="dxa"/>
            <w:tcBorders>
              <w:bottom w:val="single" w:sz="8" w:space="0" w:color="auto"/>
              <w:right w:val="single" w:sz="8" w:space="0" w:color="auto"/>
            </w:tcBorders>
            <w:shd w:val="clear" w:color="000000" w:fill="F2F2F2"/>
            <w:vAlign w:val="center"/>
            <w:hideMark/>
          </w:tcPr>
          <w:p w:rsidR="00DC6010" w:rsidRPr="000563DD" w:rsidRDefault="00DC6010" w:rsidP="00DC6010">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DC6010" w:rsidRPr="00DC6010" w:rsidRDefault="00DC6010" w:rsidP="00DC6010">
            <w:pPr>
              <w:jc w:val="center"/>
              <w:rPr>
                <w:i/>
                <w:iCs/>
                <w:color w:val="000000"/>
                <w:sz w:val="24"/>
                <w:szCs w:val="24"/>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F2F2F2"/>
            <w:vAlign w:val="center"/>
            <w:hideMark/>
          </w:tcPr>
          <w:p w:rsidR="00DC6010" w:rsidRPr="00DC6010" w:rsidRDefault="00DC6010" w:rsidP="00DC6010">
            <w:pPr>
              <w:jc w:val="center"/>
              <w:rPr>
                <w:i/>
                <w:iCs/>
                <w:color w:val="000000"/>
                <w:sz w:val="24"/>
                <w:szCs w:val="24"/>
              </w:rPr>
            </w:pPr>
            <w:r w:rsidRPr="00712DBC">
              <w:rPr>
                <w:i/>
                <w:iCs/>
                <w:color w:val="000000"/>
                <w:sz w:val="24"/>
                <w:szCs w:val="24"/>
                <w:lang w:val="en-US"/>
              </w:rPr>
              <w:t> </w:t>
            </w:r>
          </w:p>
        </w:tc>
        <w:tc>
          <w:tcPr>
            <w:tcW w:w="680" w:type="dxa"/>
            <w:tcBorders>
              <w:bottom w:val="single" w:sz="8" w:space="0" w:color="auto"/>
              <w:right w:val="single" w:sz="8" w:space="0" w:color="auto"/>
            </w:tcBorders>
            <w:shd w:val="clear" w:color="000000" w:fill="595959"/>
            <w:vAlign w:val="center"/>
            <w:hideMark/>
          </w:tcPr>
          <w:p w:rsidR="00DC6010" w:rsidRPr="00DC6010" w:rsidRDefault="00DC6010" w:rsidP="00DC6010">
            <w:pPr>
              <w:jc w:val="center"/>
              <w:rPr>
                <w:i/>
                <w:iCs/>
                <w:color w:val="000000"/>
                <w:sz w:val="24"/>
                <w:szCs w:val="24"/>
              </w:rPr>
            </w:pPr>
            <w:r w:rsidRPr="00712DBC">
              <w:rPr>
                <w:i/>
                <w:iCs/>
                <w:color w:val="000000"/>
                <w:sz w:val="24"/>
                <w:szCs w:val="24"/>
                <w:lang w:val="en-US"/>
              </w:rPr>
              <w:t> </w:t>
            </w:r>
          </w:p>
        </w:tc>
        <w:tc>
          <w:tcPr>
            <w:tcW w:w="780" w:type="dxa"/>
            <w:tcBorders>
              <w:bottom w:val="single" w:sz="8" w:space="0" w:color="auto"/>
              <w:right w:val="single" w:sz="8" w:space="0" w:color="auto"/>
            </w:tcBorders>
            <w:shd w:val="clear" w:color="000000" w:fill="F2F2F2"/>
            <w:vAlign w:val="center"/>
            <w:hideMark/>
          </w:tcPr>
          <w:p w:rsidR="00DC6010" w:rsidRPr="000563DD" w:rsidRDefault="00DC6010" w:rsidP="00DC6010">
            <w:pPr>
              <w:jc w:val="center"/>
              <w:rPr>
                <w:b/>
                <w:bCs/>
                <w:i/>
                <w:iCs/>
                <w:color w:val="000000"/>
                <w:sz w:val="24"/>
                <w:szCs w:val="24"/>
              </w:rPr>
            </w:pPr>
            <w:r>
              <w:rPr>
                <w:b/>
                <w:bCs/>
                <w:i/>
                <w:iCs/>
                <w:color w:val="000000"/>
                <w:sz w:val="24"/>
                <w:szCs w:val="24"/>
              </w:rPr>
              <w:t>0</w:t>
            </w:r>
          </w:p>
        </w:tc>
      </w:tr>
      <w:tr w:rsidR="00DC6010" w:rsidRPr="007D202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lang w:val="en-US"/>
              </w:rPr>
            </w:pPr>
            <w:r>
              <w:rPr>
                <w:color w:val="000000"/>
                <w:sz w:val="24"/>
                <w:szCs w:val="24"/>
              </w:rPr>
              <w:lastRenderedPageBreak/>
              <w:t>Тема</w:t>
            </w:r>
            <w:r w:rsidRPr="007D2026">
              <w:rPr>
                <w:color w:val="000000"/>
                <w:sz w:val="24"/>
                <w:szCs w:val="24"/>
                <w:lang w:val="en-US"/>
              </w:rPr>
              <w:t>2</w:t>
            </w:r>
            <w:r w:rsidRPr="00712DBC">
              <w:rPr>
                <w:color w:val="000000"/>
                <w:sz w:val="24"/>
                <w:szCs w:val="24"/>
                <w:lang w:val="en-US"/>
              </w:rPr>
              <w:t xml:space="preserve">. </w:t>
            </w:r>
            <w:r w:rsidRPr="00172516">
              <w:rPr>
                <w:color w:val="000000"/>
                <w:sz w:val="24"/>
                <w:szCs w:val="24"/>
                <w:lang w:val="en-US"/>
              </w:rPr>
              <w:t>WORDS IN DISCOURSE: FORMAL REGI</w:t>
            </w:r>
            <w:r w:rsidRPr="00172516">
              <w:rPr>
                <w:color w:val="000000"/>
                <w:sz w:val="24"/>
                <w:szCs w:val="24"/>
                <w:lang w:val="en-US"/>
              </w:rPr>
              <w:t>S</w:t>
            </w:r>
            <w:r w:rsidRPr="00172516">
              <w:rPr>
                <w:color w:val="000000"/>
                <w:sz w:val="24"/>
                <w:szCs w:val="24"/>
                <w:lang w:val="en-US"/>
              </w:rPr>
              <w:t>TE</w:t>
            </w:r>
            <w:r>
              <w:rPr>
                <w:color w:val="000000"/>
                <w:sz w:val="24"/>
                <w:szCs w:val="24"/>
                <w:lang w:val="en-US"/>
              </w:rPr>
              <w:t>R</w:t>
            </w:r>
            <w:r w:rsidRPr="00172516">
              <w:rPr>
                <w:color w:val="000000"/>
                <w:sz w:val="24"/>
                <w:szCs w:val="24"/>
                <w:lang w:val="en-US"/>
              </w:rPr>
              <w:t> </w:t>
            </w:r>
          </w:p>
        </w:tc>
        <w:tc>
          <w:tcPr>
            <w:tcW w:w="900" w:type="dxa"/>
            <w:gridSpan w:val="2"/>
            <w:tcBorders>
              <w:top w:val="single" w:sz="8" w:space="0" w:color="auto"/>
              <w:bottom w:val="single" w:sz="8" w:space="0" w:color="auto"/>
              <w:right w:val="single" w:sz="8" w:space="0" w:color="000000"/>
            </w:tcBorders>
            <w:vAlign w:val="center"/>
            <w:hideMark/>
          </w:tcPr>
          <w:p w:rsidR="00DC6010" w:rsidRPr="00712DBC" w:rsidRDefault="00DC6010" w:rsidP="00DC6010">
            <w:pPr>
              <w:jc w:val="center"/>
              <w:rPr>
                <w:color w:val="000000"/>
                <w:lang w:val="en-US"/>
              </w:rPr>
            </w:pPr>
            <w:r w:rsidRPr="00172516">
              <w:rPr>
                <w:color w:val="000000"/>
              </w:rPr>
              <w:t>Всег</w:t>
            </w:r>
            <w:r w:rsidRPr="00172516">
              <w:rPr>
                <w:color w:val="000000"/>
              </w:rPr>
              <w:t>о</w:t>
            </w:r>
            <w:r w:rsidRPr="00172516">
              <w:rPr>
                <w:color w:val="000000"/>
              </w:rPr>
              <w:t>часов</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2</w:t>
            </w:r>
          </w:p>
        </w:tc>
        <w:tc>
          <w:tcPr>
            <w:tcW w:w="680" w:type="dxa"/>
            <w:tcBorders>
              <w:bottom w:val="single" w:sz="8" w:space="0" w:color="auto"/>
              <w:right w:val="single" w:sz="8" w:space="0" w:color="auto"/>
            </w:tcBorders>
            <w:vAlign w:val="center"/>
            <w:hideMark/>
          </w:tcPr>
          <w:p w:rsidR="00DC6010" w:rsidRPr="00712DBC" w:rsidRDefault="00DC6010" w:rsidP="00DC6010">
            <w:pPr>
              <w:jc w:val="center"/>
              <w:rPr>
                <w:color w:val="000000"/>
                <w:sz w:val="24"/>
                <w:szCs w:val="24"/>
                <w:lang w:val="en-US"/>
              </w:rPr>
            </w:pPr>
            <w:r w:rsidRPr="00712DBC">
              <w:rPr>
                <w:color w:val="000000"/>
                <w:sz w:val="24"/>
                <w:szCs w:val="24"/>
                <w:lang w:val="en-US"/>
              </w:rPr>
              <w:t> </w:t>
            </w: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p>
        </w:tc>
        <w:tc>
          <w:tcPr>
            <w:tcW w:w="680" w:type="dxa"/>
            <w:tcBorders>
              <w:bottom w:val="single" w:sz="8" w:space="0" w:color="auto"/>
              <w:right w:val="single" w:sz="8" w:space="0" w:color="auto"/>
            </w:tcBorders>
            <w:vAlign w:val="center"/>
            <w:hideMark/>
          </w:tcPr>
          <w:p w:rsidR="00DC6010" w:rsidRPr="007D2026" w:rsidRDefault="00DC6010" w:rsidP="00DC6010">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DC6010" w:rsidRPr="000563DD" w:rsidRDefault="00DC6010" w:rsidP="00DC6010">
            <w:pPr>
              <w:jc w:val="center"/>
              <w:rPr>
                <w:b/>
                <w:bCs/>
                <w:color w:val="000000"/>
                <w:sz w:val="24"/>
                <w:szCs w:val="24"/>
              </w:rPr>
            </w:pPr>
            <w:r>
              <w:rPr>
                <w:b/>
                <w:bCs/>
                <w:color w:val="000000"/>
                <w:sz w:val="24"/>
                <w:szCs w:val="24"/>
              </w:rPr>
              <w:t>22</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712DBC" w:rsidRDefault="00DC6010" w:rsidP="00DC6010">
            <w:pPr>
              <w:rPr>
                <w:color w:val="000000"/>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0</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712DBC" w:rsidRDefault="00DC6010" w:rsidP="00DC6010">
            <w:pPr>
              <w:jc w:val="center"/>
              <w:rPr>
                <w:color w:val="000000"/>
                <w:sz w:val="24"/>
                <w:szCs w:val="24"/>
                <w:lang w:val="en-US"/>
              </w:rPr>
            </w:pPr>
            <w:r>
              <w:rPr>
                <w:color w:val="000000"/>
                <w:sz w:val="24"/>
                <w:szCs w:val="24"/>
              </w:rPr>
              <w:t>Тема</w:t>
            </w:r>
            <w:r w:rsidRPr="007D2026">
              <w:rPr>
                <w:color w:val="000000"/>
                <w:sz w:val="24"/>
                <w:szCs w:val="24"/>
                <w:lang w:val="en-US"/>
              </w:rPr>
              <w:t>3</w:t>
            </w:r>
            <w:r w:rsidRPr="00712DBC">
              <w:rPr>
                <w:color w:val="000000"/>
                <w:sz w:val="24"/>
                <w:szCs w:val="24"/>
                <w:lang w:val="en-US"/>
              </w:rPr>
              <w:t>. WORD –BUILDING IN ENGLISH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p>
        </w:tc>
        <w:tc>
          <w:tcPr>
            <w:tcW w:w="680" w:type="dxa"/>
            <w:tcBorders>
              <w:bottom w:val="single" w:sz="8" w:space="0" w:color="auto"/>
              <w:right w:val="single" w:sz="8" w:space="0" w:color="auto"/>
            </w:tcBorders>
            <w:vAlign w:val="center"/>
            <w:hideMark/>
          </w:tcPr>
          <w:p w:rsidR="00DC6010" w:rsidRPr="00EB553B" w:rsidRDefault="00DC6010" w:rsidP="00DC6010">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DC6010" w:rsidRPr="00EB553B" w:rsidRDefault="00DC6010" w:rsidP="00DC6010">
            <w:pPr>
              <w:jc w:val="center"/>
              <w:rPr>
                <w:b/>
                <w:bCs/>
                <w:color w:val="000000"/>
                <w:sz w:val="24"/>
                <w:szCs w:val="24"/>
              </w:rPr>
            </w:pPr>
            <w:r>
              <w:rPr>
                <w:b/>
                <w:bCs/>
                <w:color w:val="000000"/>
                <w:sz w:val="24"/>
                <w:szCs w:val="24"/>
              </w:rPr>
              <w:t>20</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sidRPr="00172516">
              <w:rPr>
                <w:b/>
                <w:bCs/>
                <w:i/>
                <w:iCs/>
                <w:color w:val="000000"/>
                <w:sz w:val="24"/>
                <w:szCs w:val="24"/>
              </w:rPr>
              <w:t>0</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712DBC" w:rsidRDefault="00DC6010" w:rsidP="00DC6010">
            <w:pPr>
              <w:jc w:val="center"/>
              <w:rPr>
                <w:color w:val="000000"/>
                <w:sz w:val="24"/>
                <w:szCs w:val="24"/>
                <w:lang w:val="en-US"/>
              </w:rPr>
            </w:pPr>
            <w:r>
              <w:rPr>
                <w:color w:val="000000"/>
                <w:sz w:val="24"/>
                <w:szCs w:val="24"/>
              </w:rPr>
              <w:t>Тема</w:t>
            </w:r>
            <w:r w:rsidRPr="007D2026">
              <w:rPr>
                <w:color w:val="000000"/>
                <w:sz w:val="24"/>
                <w:szCs w:val="24"/>
                <w:lang w:val="en-US"/>
              </w:rPr>
              <w:t>4</w:t>
            </w:r>
            <w:r w:rsidRPr="00712DBC">
              <w:rPr>
                <w:color w:val="000000"/>
                <w:sz w:val="24"/>
                <w:szCs w:val="24"/>
                <w:lang w:val="en-US"/>
              </w:rPr>
              <w:t>. WORDS AND THEIR MEANINGS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p>
        </w:tc>
        <w:tc>
          <w:tcPr>
            <w:tcW w:w="680" w:type="dxa"/>
            <w:tcBorders>
              <w:bottom w:val="single" w:sz="8" w:space="0" w:color="auto"/>
              <w:right w:val="single" w:sz="8" w:space="0" w:color="auto"/>
            </w:tcBorders>
            <w:vAlign w:val="center"/>
            <w:hideMark/>
          </w:tcPr>
          <w:p w:rsidR="00DC6010" w:rsidRPr="00EB553B" w:rsidRDefault="00DC6010" w:rsidP="00DC6010">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DC6010" w:rsidRPr="00EB553B" w:rsidRDefault="00DC6010" w:rsidP="00DC6010">
            <w:pPr>
              <w:jc w:val="center"/>
              <w:rPr>
                <w:b/>
                <w:bCs/>
                <w:color w:val="000000"/>
                <w:sz w:val="24"/>
                <w:szCs w:val="24"/>
              </w:rPr>
            </w:pPr>
            <w:r>
              <w:rPr>
                <w:b/>
                <w:bCs/>
                <w:color w:val="000000"/>
                <w:sz w:val="24"/>
                <w:szCs w:val="24"/>
              </w:rPr>
              <w:t>20</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0</w:t>
            </w:r>
          </w:p>
        </w:tc>
      </w:tr>
      <w:tr w:rsidR="00DC6010" w:rsidRPr="00172516" w:rsidTr="00DC6010">
        <w:trPr>
          <w:trHeight w:val="810"/>
        </w:trPr>
        <w:tc>
          <w:tcPr>
            <w:tcW w:w="9980" w:type="dxa"/>
            <w:gridSpan w:val="8"/>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b/>
                <w:bCs/>
                <w:i/>
                <w:iCs/>
                <w:color w:val="000000"/>
                <w:sz w:val="24"/>
                <w:szCs w:val="24"/>
              </w:rPr>
            </w:pPr>
            <w:r w:rsidRPr="00172516">
              <w:rPr>
                <w:color w:val="000000"/>
                <w:sz w:val="24"/>
                <w:szCs w:val="24"/>
              </w:rPr>
              <w:t>Раздел</w:t>
            </w:r>
            <w:r>
              <w:rPr>
                <w:color w:val="000000"/>
                <w:sz w:val="24"/>
                <w:szCs w:val="24"/>
                <w:lang w:val="en-US"/>
              </w:rPr>
              <w:t xml:space="preserve"> I</w:t>
            </w:r>
            <w:r w:rsidRPr="00172516">
              <w:rPr>
                <w:color w:val="000000"/>
                <w:sz w:val="24"/>
                <w:szCs w:val="24"/>
              </w:rPr>
              <w:t>I.</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lang w:val="en-US"/>
              </w:rPr>
            </w:pPr>
            <w:r>
              <w:rPr>
                <w:color w:val="000000"/>
                <w:sz w:val="24"/>
                <w:szCs w:val="24"/>
              </w:rPr>
              <w:t>Тема</w:t>
            </w:r>
            <w:r w:rsidRPr="007D2026">
              <w:rPr>
                <w:color w:val="000000"/>
                <w:sz w:val="24"/>
                <w:szCs w:val="24"/>
                <w:lang w:val="en-US"/>
              </w:rPr>
              <w:t>5</w:t>
            </w:r>
            <w:r w:rsidRPr="00712DBC">
              <w:rPr>
                <w:color w:val="000000"/>
                <w:sz w:val="24"/>
                <w:szCs w:val="24"/>
                <w:lang w:val="en-US"/>
              </w:rPr>
              <w:t xml:space="preserve">. </w:t>
            </w:r>
            <w:r w:rsidRPr="00172516">
              <w:rPr>
                <w:color w:val="000000"/>
                <w:sz w:val="24"/>
                <w:szCs w:val="24"/>
                <w:lang w:val="en-US"/>
              </w:rPr>
              <w:t>THE DEVELOPMENT AND CHANGE OF MEANING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22</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0</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Тема6</w:t>
            </w:r>
            <w:r w:rsidRPr="00712DBC">
              <w:rPr>
                <w:color w:val="000000"/>
                <w:sz w:val="24"/>
                <w:szCs w:val="24"/>
                <w:lang w:val="en-US"/>
              </w:rPr>
              <w:t xml:space="preserve">. </w:t>
            </w:r>
            <w:r w:rsidRPr="00172516">
              <w:rPr>
                <w:color w:val="000000"/>
                <w:sz w:val="24"/>
                <w:szCs w:val="24"/>
              </w:rPr>
              <w:t>ENGLISH HOMONYMS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22</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sidRPr="00172516">
              <w:rPr>
                <w:b/>
                <w:bCs/>
                <w:i/>
                <w:iCs/>
                <w:color w:val="000000"/>
                <w:sz w:val="24"/>
                <w:szCs w:val="24"/>
              </w:rPr>
              <w:t>0</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712DBC" w:rsidRDefault="00DC6010" w:rsidP="00DC6010">
            <w:pPr>
              <w:jc w:val="center"/>
              <w:rPr>
                <w:color w:val="000000"/>
                <w:sz w:val="24"/>
                <w:szCs w:val="24"/>
                <w:lang w:val="en-US"/>
              </w:rPr>
            </w:pPr>
            <w:r>
              <w:rPr>
                <w:color w:val="000000"/>
                <w:sz w:val="24"/>
                <w:szCs w:val="24"/>
              </w:rPr>
              <w:t>Тема</w:t>
            </w:r>
            <w:r w:rsidRPr="007D2026">
              <w:rPr>
                <w:color w:val="000000"/>
                <w:sz w:val="24"/>
                <w:szCs w:val="24"/>
                <w:lang w:val="en-US"/>
              </w:rPr>
              <w:t>7</w:t>
            </w:r>
            <w:r w:rsidRPr="00712DBC">
              <w:rPr>
                <w:color w:val="000000"/>
                <w:sz w:val="24"/>
                <w:szCs w:val="24"/>
                <w:lang w:val="en-US"/>
              </w:rPr>
              <w:t>. PARADIGMATIC RELATIONS OF WORDS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22</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sidRPr="00172516">
              <w:rPr>
                <w:b/>
                <w:bCs/>
                <w:i/>
                <w:iCs/>
                <w:color w:val="000000"/>
                <w:sz w:val="24"/>
                <w:szCs w:val="24"/>
              </w:rPr>
              <w:t>0</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Тема8</w:t>
            </w:r>
            <w:r w:rsidRPr="00712DBC">
              <w:rPr>
                <w:color w:val="000000"/>
                <w:sz w:val="24"/>
                <w:szCs w:val="24"/>
                <w:lang w:val="en-US"/>
              </w:rPr>
              <w:t xml:space="preserve">. </w:t>
            </w:r>
            <w:r w:rsidRPr="00172516">
              <w:rPr>
                <w:color w:val="000000"/>
                <w:sz w:val="24"/>
                <w:szCs w:val="24"/>
              </w:rPr>
              <w:t>ENGLISH PHRASEOLOGY </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19</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21</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2</w:t>
            </w:r>
          </w:p>
        </w:tc>
      </w:tr>
      <w:tr w:rsidR="00DC6010" w:rsidRPr="00172516" w:rsidTr="00DC6010">
        <w:trPr>
          <w:trHeight w:val="810"/>
        </w:trPr>
        <w:tc>
          <w:tcPr>
            <w:tcW w:w="5580" w:type="dxa"/>
            <w:vMerge w:val="restart"/>
            <w:tcBorders>
              <w:left w:val="single" w:sz="8" w:space="0" w:color="auto"/>
              <w:bottom w:val="single" w:sz="8" w:space="0" w:color="000000"/>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6010" w:rsidRPr="00172516" w:rsidRDefault="00DC6010" w:rsidP="00DC6010">
            <w:pPr>
              <w:jc w:val="center"/>
              <w:rPr>
                <w:color w:val="000000"/>
              </w:rPr>
            </w:pPr>
            <w:r w:rsidRPr="00172516">
              <w:rPr>
                <w:color w:val="000000"/>
              </w:rPr>
              <w:t>Всего часов</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0</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8</w:t>
            </w:r>
          </w:p>
        </w:tc>
        <w:tc>
          <w:tcPr>
            <w:tcW w:w="680" w:type="dxa"/>
            <w:tcBorders>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Pr>
                <w:color w:val="000000"/>
                <w:sz w:val="24"/>
                <w:szCs w:val="24"/>
              </w:rPr>
              <w:t>159</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172</w:t>
            </w:r>
          </w:p>
        </w:tc>
      </w:tr>
      <w:tr w:rsidR="00DC6010" w:rsidRPr="00172516" w:rsidTr="00DC6010">
        <w:trPr>
          <w:trHeight w:val="810"/>
        </w:trPr>
        <w:tc>
          <w:tcPr>
            <w:tcW w:w="5580" w:type="dxa"/>
            <w:vMerge/>
            <w:tcBorders>
              <w:left w:val="single" w:sz="8" w:space="0" w:color="auto"/>
              <w:bottom w:val="single" w:sz="8" w:space="0" w:color="000000"/>
              <w:right w:val="single" w:sz="8" w:space="0" w:color="auto"/>
            </w:tcBorders>
            <w:vAlign w:val="center"/>
            <w:hideMark/>
          </w:tcPr>
          <w:p w:rsidR="00DC6010" w:rsidRPr="00172516" w:rsidRDefault="00DC6010" w:rsidP="00DC601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C6010" w:rsidRPr="00172516" w:rsidRDefault="00DC6010" w:rsidP="00DC6010">
            <w:pPr>
              <w:jc w:val="center"/>
              <w:rPr>
                <w:i/>
                <w:iCs/>
                <w:color w:val="000000"/>
              </w:rPr>
            </w:pPr>
            <w:r w:rsidRPr="0017251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sidRPr="0017251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i/>
                <w:iCs/>
                <w:color w:val="000000"/>
                <w:sz w:val="24"/>
                <w:szCs w:val="24"/>
              </w:rPr>
            </w:pPr>
            <w:r>
              <w:rPr>
                <w:i/>
                <w:iCs/>
                <w:color w:val="000000"/>
                <w:sz w:val="24"/>
                <w:szCs w:val="24"/>
              </w:rPr>
              <w:t>4</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2</w:t>
            </w:r>
          </w:p>
        </w:tc>
      </w:tr>
      <w:tr w:rsidR="00DC6010" w:rsidRPr="00172516" w:rsidTr="00DC6010">
        <w:trPr>
          <w:trHeight w:val="810"/>
        </w:trPr>
        <w:tc>
          <w:tcPr>
            <w:tcW w:w="5580" w:type="dxa"/>
            <w:tcBorders>
              <w:left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lastRenderedPageBreak/>
              <w:t>Контроль (экзамен)</w:t>
            </w:r>
          </w:p>
        </w:tc>
        <w:tc>
          <w:tcPr>
            <w:tcW w:w="460" w:type="dxa"/>
            <w:tcBorders>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color w:val="000000"/>
                <w:sz w:val="24"/>
                <w:szCs w:val="24"/>
              </w:rPr>
            </w:pPr>
            <w:r w:rsidRPr="00172516">
              <w:rPr>
                <w:color w:val="000000"/>
                <w:sz w:val="24"/>
                <w:szCs w:val="24"/>
              </w:rPr>
              <w:t> </w:t>
            </w:r>
          </w:p>
        </w:tc>
        <w:tc>
          <w:tcPr>
            <w:tcW w:w="780" w:type="dxa"/>
            <w:tcBorders>
              <w:bottom w:val="single" w:sz="8" w:space="0" w:color="auto"/>
              <w:right w:val="single" w:sz="8" w:space="0" w:color="auto"/>
            </w:tcBorders>
            <w:vAlign w:val="center"/>
            <w:hideMark/>
          </w:tcPr>
          <w:p w:rsidR="00DC6010" w:rsidRPr="00172516" w:rsidRDefault="00DC6010" w:rsidP="00DC6010">
            <w:pPr>
              <w:jc w:val="center"/>
              <w:rPr>
                <w:b/>
                <w:bCs/>
                <w:color w:val="000000"/>
                <w:sz w:val="24"/>
                <w:szCs w:val="24"/>
              </w:rPr>
            </w:pPr>
            <w:r>
              <w:rPr>
                <w:b/>
                <w:bCs/>
                <w:color w:val="000000"/>
                <w:sz w:val="24"/>
                <w:szCs w:val="24"/>
              </w:rPr>
              <w:t>9</w:t>
            </w:r>
          </w:p>
        </w:tc>
      </w:tr>
      <w:tr w:rsidR="00DC6010" w:rsidRPr="00172516" w:rsidTr="00DC6010">
        <w:trPr>
          <w:trHeight w:val="810"/>
        </w:trPr>
        <w:tc>
          <w:tcPr>
            <w:tcW w:w="5580" w:type="dxa"/>
            <w:tcBorders>
              <w:left w:val="single" w:sz="8" w:space="0" w:color="auto"/>
              <w:bottom w:val="single" w:sz="8" w:space="0" w:color="auto"/>
              <w:right w:val="single" w:sz="8" w:space="0" w:color="auto"/>
            </w:tcBorders>
            <w:vAlign w:val="center"/>
            <w:hideMark/>
          </w:tcPr>
          <w:p w:rsidR="00DC6010" w:rsidRPr="00172516" w:rsidRDefault="00DC6010" w:rsidP="00DC6010">
            <w:pPr>
              <w:jc w:val="center"/>
              <w:rPr>
                <w:color w:val="000000"/>
                <w:sz w:val="24"/>
                <w:szCs w:val="24"/>
              </w:rPr>
            </w:pPr>
            <w:r w:rsidRPr="00172516">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C6010" w:rsidRPr="00172516" w:rsidRDefault="00DC6010" w:rsidP="00DC6010">
            <w:pPr>
              <w:jc w:val="center"/>
              <w:rPr>
                <w:i/>
                <w:iCs/>
                <w:color w:val="000000"/>
              </w:rPr>
            </w:pPr>
            <w:r w:rsidRPr="00172516">
              <w:rPr>
                <w:i/>
                <w:iCs/>
                <w:color w:val="000000"/>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DC6010" w:rsidRPr="00172516" w:rsidRDefault="00DC6010" w:rsidP="00DC6010">
            <w:pPr>
              <w:jc w:val="center"/>
              <w:rPr>
                <w:i/>
                <w:iCs/>
                <w:color w:val="000000"/>
                <w:sz w:val="24"/>
                <w:szCs w:val="24"/>
              </w:rPr>
            </w:pPr>
            <w:r w:rsidRPr="00172516">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DC6010" w:rsidRPr="00172516" w:rsidRDefault="00DC6010" w:rsidP="00DC6010">
            <w:pPr>
              <w:jc w:val="center"/>
              <w:rPr>
                <w:b/>
                <w:bCs/>
                <w:i/>
                <w:iCs/>
                <w:color w:val="000000"/>
                <w:sz w:val="24"/>
                <w:szCs w:val="24"/>
              </w:rPr>
            </w:pPr>
            <w:r>
              <w:rPr>
                <w:b/>
                <w:bCs/>
                <w:i/>
                <w:iCs/>
                <w:color w:val="000000"/>
                <w:sz w:val="24"/>
                <w:szCs w:val="24"/>
              </w:rPr>
              <w:t>180</w:t>
            </w:r>
          </w:p>
        </w:tc>
      </w:tr>
    </w:tbl>
    <w:p w:rsidR="00DC6010" w:rsidRPr="00793E1B" w:rsidRDefault="00DC6010" w:rsidP="00DC6010">
      <w:pPr>
        <w:tabs>
          <w:tab w:val="left" w:pos="900"/>
        </w:tabs>
        <w:jc w:val="both"/>
        <w:rPr>
          <w:b/>
          <w:color w:val="000000"/>
          <w:sz w:val="24"/>
          <w:szCs w:val="24"/>
        </w:rPr>
      </w:pPr>
    </w:p>
    <w:p w:rsidR="00DC6010" w:rsidRPr="00793E1B" w:rsidRDefault="00DC6010" w:rsidP="00DC6010">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DC6010" w:rsidRPr="00CB2496" w:rsidRDefault="00DC6010" w:rsidP="00DC6010">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6010" w:rsidRPr="00CB2496" w:rsidRDefault="00DC6010" w:rsidP="00DC6010">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«Лексикол</w:t>
      </w:r>
      <w:r>
        <w:rPr>
          <w:b/>
          <w:sz w:val="16"/>
          <w:szCs w:val="16"/>
        </w:rPr>
        <w:t>о</w:t>
      </w:r>
      <w:r>
        <w:rPr>
          <w:b/>
          <w:sz w:val="16"/>
          <w:szCs w:val="16"/>
        </w:rPr>
        <w:t>гия»</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w:t>
      </w:r>
      <w:r w:rsidRPr="00CB2496">
        <w:rPr>
          <w:sz w:val="16"/>
          <w:szCs w:val="16"/>
        </w:rPr>
        <w:t>а</w:t>
      </w:r>
      <w:r w:rsidRPr="00CB2496">
        <w:rPr>
          <w:sz w:val="16"/>
          <w:szCs w:val="16"/>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w:t>
      </w:r>
      <w:r w:rsidRPr="00CB2496">
        <w:rPr>
          <w:sz w:val="16"/>
          <w:szCs w:val="16"/>
        </w:rPr>
        <w:t>о</w:t>
      </w:r>
      <w:r w:rsidRPr="00CB2496">
        <w:rPr>
          <w:sz w:val="16"/>
          <w:szCs w:val="16"/>
        </w:rPr>
        <w:t>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w:t>
      </w:r>
      <w:r w:rsidRPr="00CB2496">
        <w:rPr>
          <w:sz w:val="16"/>
          <w:szCs w:val="16"/>
        </w:rPr>
        <w:t>ь</w:t>
      </w:r>
      <w:r w:rsidRPr="00CB2496">
        <w:rPr>
          <w:sz w:val="16"/>
          <w:szCs w:val="16"/>
        </w:rPr>
        <w:t>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w:t>
      </w:r>
      <w:r w:rsidRPr="00CB2496">
        <w:rPr>
          <w:sz w:val="16"/>
          <w:szCs w:val="16"/>
        </w:rPr>
        <w:t>т</w:t>
      </w:r>
      <w:r w:rsidRPr="00CB2496">
        <w:rPr>
          <w:sz w:val="16"/>
          <w:szCs w:val="16"/>
        </w:rPr>
        <w:t>вующим локальным нормативным актом образовательной организации).</w:t>
      </w:r>
    </w:p>
    <w:p w:rsidR="00DC6010" w:rsidRPr="00CB2496" w:rsidRDefault="00DC6010" w:rsidP="00DC6010">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DC6010" w:rsidRPr="00CB2496" w:rsidRDefault="00DC6010" w:rsidP="00DC6010">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DC6010" w:rsidRPr="00CB2496" w:rsidRDefault="00DC6010" w:rsidP="00DC6010">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Pr>
          <w:b/>
          <w:sz w:val="16"/>
          <w:szCs w:val="16"/>
        </w:rPr>
        <w:t>»</w:t>
      </w:r>
      <w:r w:rsidRPr="00CB2496">
        <w:rPr>
          <w:b/>
          <w:sz w:val="16"/>
          <w:szCs w:val="16"/>
        </w:rPr>
        <w:t>:</w:t>
      </w:r>
    </w:p>
    <w:p w:rsidR="00DC6010" w:rsidRPr="00CB2496" w:rsidRDefault="00DC6010" w:rsidP="00DC6010">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DC6010" w:rsidRPr="00CB2496" w:rsidRDefault="00DC6010" w:rsidP="00DC6010">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6010" w:rsidRPr="00CB2496" w:rsidRDefault="00DC6010" w:rsidP="00DC6010">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w:t>
      </w:r>
      <w:r>
        <w:rPr>
          <w:sz w:val="16"/>
          <w:szCs w:val="16"/>
        </w:rPr>
        <w:t>17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6010" w:rsidRPr="00793E1B" w:rsidRDefault="00DC6010" w:rsidP="00DC6010">
      <w:pPr>
        <w:tabs>
          <w:tab w:val="left" w:pos="900"/>
        </w:tabs>
        <w:jc w:val="both"/>
        <w:rPr>
          <w:b/>
          <w:color w:val="000000"/>
          <w:sz w:val="24"/>
          <w:szCs w:val="24"/>
        </w:rPr>
      </w:pPr>
    </w:p>
    <w:p w:rsidR="00DC6010" w:rsidRPr="00DC6010" w:rsidRDefault="00DC6010" w:rsidP="00DC6010">
      <w:pPr>
        <w:tabs>
          <w:tab w:val="left" w:pos="900"/>
        </w:tabs>
        <w:ind w:firstLine="709"/>
        <w:jc w:val="both"/>
        <w:rPr>
          <w:b/>
          <w:color w:val="000000"/>
          <w:sz w:val="24"/>
          <w:szCs w:val="24"/>
          <w:lang w:val="en-US"/>
        </w:rPr>
      </w:pPr>
      <w:r w:rsidRPr="00DC6010">
        <w:rPr>
          <w:b/>
          <w:color w:val="000000"/>
          <w:sz w:val="24"/>
          <w:szCs w:val="24"/>
          <w:lang w:val="en-US"/>
        </w:rPr>
        <w:t xml:space="preserve">5.3 </w:t>
      </w:r>
      <w:r w:rsidRPr="00793E1B">
        <w:rPr>
          <w:b/>
          <w:color w:val="000000"/>
          <w:sz w:val="24"/>
          <w:szCs w:val="24"/>
        </w:rPr>
        <w:t>Содержаниедисциплины</w:t>
      </w:r>
    </w:p>
    <w:p w:rsidR="00DC6010" w:rsidRPr="000563DD" w:rsidRDefault="00DC6010" w:rsidP="00DC6010">
      <w:pPr>
        <w:tabs>
          <w:tab w:val="left" w:pos="900"/>
        </w:tabs>
        <w:ind w:firstLine="709"/>
        <w:jc w:val="both"/>
        <w:rPr>
          <w:sz w:val="24"/>
          <w:szCs w:val="24"/>
          <w:lang w:val="en-US"/>
        </w:rPr>
      </w:pPr>
      <w:r w:rsidRPr="0095352E">
        <w:rPr>
          <w:b/>
          <w:sz w:val="24"/>
          <w:szCs w:val="24"/>
        </w:rPr>
        <w:t>Тема</w:t>
      </w:r>
      <w:r w:rsidRPr="0095352E">
        <w:rPr>
          <w:b/>
          <w:sz w:val="24"/>
          <w:szCs w:val="24"/>
          <w:lang w:val="en-US"/>
        </w:rPr>
        <w:t xml:space="preserve"> № 1</w:t>
      </w:r>
      <w:r w:rsidRPr="000563DD">
        <w:rPr>
          <w:sz w:val="24"/>
          <w:szCs w:val="24"/>
          <w:lang w:val="en-US"/>
        </w:rPr>
        <w:t xml:space="preserve">. </w:t>
      </w:r>
      <w:r w:rsidRPr="000563DD">
        <w:rPr>
          <w:color w:val="000000"/>
          <w:sz w:val="24"/>
          <w:szCs w:val="24"/>
          <w:lang w:val="en-US"/>
        </w:rPr>
        <w:t>WORDS IN DISCOURSE: INFORMAL REGISTER.</w:t>
      </w:r>
    </w:p>
    <w:p w:rsidR="00DC6010" w:rsidRPr="000563DD" w:rsidRDefault="00DC6010" w:rsidP="00DC6010">
      <w:pPr>
        <w:shd w:val="clear" w:color="auto" w:fill="FFFFFF"/>
        <w:ind w:firstLine="278"/>
        <w:jc w:val="both"/>
        <w:rPr>
          <w:sz w:val="24"/>
          <w:szCs w:val="24"/>
          <w:lang w:val="en-US"/>
        </w:rPr>
      </w:pPr>
      <w:r w:rsidRPr="000563DD">
        <w:rPr>
          <w:color w:val="000000"/>
          <w:sz w:val="24"/>
          <w:szCs w:val="24"/>
          <w:lang w:val="en-GB"/>
        </w:rPr>
        <w:t>Lexicology, a branch of linguistics, is the study of words. The problem of word-buildin</w:t>
      </w:r>
      <w:r>
        <w:rPr>
          <w:color w:val="000000"/>
          <w:sz w:val="24"/>
          <w:szCs w:val="24"/>
          <w:lang w:val="en-GB"/>
        </w:rPr>
        <w:t xml:space="preserve">g is </w:t>
      </w:r>
      <w:r>
        <w:rPr>
          <w:color w:val="000000"/>
          <w:sz w:val="24"/>
          <w:szCs w:val="24"/>
          <w:lang w:val="en-GB"/>
        </w:rPr>
        <w:lastRenderedPageBreak/>
        <w:t>associated with prevailing</w:t>
      </w:r>
      <w:r w:rsidRPr="000563DD">
        <w:rPr>
          <w:color w:val="000000"/>
          <w:sz w:val="24"/>
          <w:szCs w:val="24"/>
          <w:lang w:val="en-GB"/>
        </w:rPr>
        <w:t>morphological word-structures and with processes of making new words. Semantics is the study of meaning. Modern approaches to this problem are characterised by two different levels of study: syntagmatic and paradigmatic. Functional styles are classified into two groups, with further subdivisions depending on different situations. Informal vocabulary is used in one's immediate circle: family, relatives or friends. One uses informal words when at home or when feeling at home. Among other informal words, colloquialisms are the least excl</w:t>
      </w:r>
      <w:r w:rsidRPr="000563DD">
        <w:rPr>
          <w:color w:val="000000"/>
          <w:sz w:val="24"/>
          <w:szCs w:val="24"/>
          <w:lang w:val="en-GB"/>
        </w:rPr>
        <w:t>u</w:t>
      </w:r>
      <w:r w:rsidRPr="000563DD">
        <w:rPr>
          <w:color w:val="000000"/>
          <w:sz w:val="24"/>
          <w:szCs w:val="24"/>
          <w:lang w:val="en-GB"/>
        </w:rPr>
        <w:t xml:space="preserve">sive: they are used by everybody, and their sphere of communication is comparatively wide, at least of literary colloquial words. </w:t>
      </w:r>
    </w:p>
    <w:p w:rsidR="00DC6010" w:rsidRPr="000563DD" w:rsidRDefault="00DC6010" w:rsidP="00DC6010">
      <w:pPr>
        <w:shd w:val="clear" w:color="auto" w:fill="FFFFFF"/>
        <w:spacing w:before="154" w:line="254" w:lineRule="exact"/>
        <w:ind w:left="5" w:right="10" w:firstLine="288"/>
        <w:jc w:val="both"/>
        <w:rPr>
          <w:lang w:val="en-US"/>
        </w:rPr>
      </w:pPr>
    </w:p>
    <w:p w:rsidR="00DC6010" w:rsidRPr="000563DD" w:rsidRDefault="00DC6010" w:rsidP="00DC6010">
      <w:pPr>
        <w:tabs>
          <w:tab w:val="left" w:pos="900"/>
        </w:tabs>
        <w:ind w:firstLine="709"/>
        <w:jc w:val="both"/>
        <w:rPr>
          <w:sz w:val="24"/>
          <w:szCs w:val="24"/>
          <w:lang w:val="en-US"/>
        </w:rPr>
      </w:pPr>
      <w:r w:rsidRPr="0095352E">
        <w:rPr>
          <w:b/>
          <w:sz w:val="24"/>
          <w:szCs w:val="24"/>
        </w:rPr>
        <w:t>Тема</w:t>
      </w:r>
      <w:r w:rsidRPr="0095352E">
        <w:rPr>
          <w:b/>
          <w:sz w:val="24"/>
          <w:szCs w:val="24"/>
          <w:lang w:val="en-US"/>
        </w:rPr>
        <w:t xml:space="preserve"> № 2.</w:t>
      </w:r>
      <w:r w:rsidRPr="000563DD">
        <w:rPr>
          <w:color w:val="000000"/>
          <w:sz w:val="24"/>
          <w:szCs w:val="24"/>
          <w:lang w:val="en-US"/>
        </w:rPr>
        <w:t>WORDS IN DISCOURSE: FORMAL REGISTER </w:t>
      </w:r>
      <w:r w:rsidRPr="000563DD">
        <w:rPr>
          <w:sz w:val="24"/>
          <w:szCs w:val="24"/>
          <w:lang w:val="en-US"/>
        </w:rPr>
        <w:t xml:space="preserve">. </w:t>
      </w:r>
    </w:p>
    <w:p w:rsidR="00DC6010" w:rsidRPr="000563DD" w:rsidRDefault="00DC6010" w:rsidP="00DC6010">
      <w:pPr>
        <w:shd w:val="clear" w:color="auto" w:fill="FFFFFF"/>
        <w:ind w:firstLine="708"/>
        <w:jc w:val="both"/>
        <w:rPr>
          <w:sz w:val="24"/>
          <w:szCs w:val="24"/>
          <w:lang w:val="en-US"/>
        </w:rPr>
      </w:pPr>
      <w:r w:rsidRPr="000563DD">
        <w:rPr>
          <w:color w:val="000000"/>
          <w:sz w:val="24"/>
          <w:szCs w:val="24"/>
          <w:lang w:val="en-GB"/>
        </w:rPr>
        <w:t>Formal words fall into two main groups: words associated with professional communic</w:t>
      </w:r>
      <w:r w:rsidRPr="000563DD">
        <w:rPr>
          <w:color w:val="000000"/>
          <w:sz w:val="24"/>
          <w:szCs w:val="24"/>
          <w:lang w:val="en-GB"/>
        </w:rPr>
        <w:t>a</w:t>
      </w:r>
      <w:r w:rsidRPr="000563DD">
        <w:rPr>
          <w:color w:val="000000"/>
          <w:sz w:val="24"/>
          <w:szCs w:val="24"/>
          <w:lang w:val="en-GB"/>
        </w:rPr>
        <w:t>tion and a less exclusive group of so-called learned words. These words are mainly associated with the printed page. It is in this vocabulary stratum that poetry and fiction find their main r</w:t>
      </w:r>
      <w:r w:rsidRPr="000563DD">
        <w:rPr>
          <w:color w:val="000000"/>
          <w:sz w:val="24"/>
          <w:szCs w:val="24"/>
          <w:lang w:val="en-GB"/>
        </w:rPr>
        <w:t>e</w:t>
      </w:r>
      <w:r w:rsidRPr="000563DD">
        <w:rPr>
          <w:color w:val="000000"/>
          <w:sz w:val="24"/>
          <w:szCs w:val="24"/>
          <w:lang w:val="en-GB"/>
        </w:rPr>
        <w:t>sources.The term "learned" is not precise and does not adequately describe the exact characteri</w:t>
      </w:r>
      <w:r w:rsidRPr="000563DD">
        <w:rPr>
          <w:color w:val="000000"/>
          <w:sz w:val="24"/>
          <w:szCs w:val="24"/>
          <w:lang w:val="en-GB"/>
        </w:rPr>
        <w:t>s</w:t>
      </w:r>
      <w:r w:rsidRPr="000563DD">
        <w:rPr>
          <w:color w:val="000000"/>
          <w:sz w:val="24"/>
          <w:szCs w:val="24"/>
          <w:lang w:val="en-GB"/>
        </w:rPr>
        <w:t>tics of these words. A somewhat out-of-date term for the same category of words is "bookish"</w:t>
      </w:r>
      <w:r w:rsidRPr="000563DD">
        <w:rPr>
          <w:color w:val="000000"/>
          <w:sz w:val="24"/>
          <w:szCs w:val="24"/>
          <w:lang w:val="en-US"/>
        </w:rPr>
        <w:t xml:space="preserve">. </w:t>
      </w:r>
      <w:r w:rsidRPr="000563DD">
        <w:rPr>
          <w:color w:val="000000"/>
          <w:sz w:val="24"/>
          <w:szCs w:val="24"/>
          <w:lang w:val="en-GB"/>
        </w:rPr>
        <w:t>Probably the most interesting subdivision of learned words is represented by the words found in descriptive passages of fiction. These words, which may be called "literary", also have a partic</w:t>
      </w:r>
      <w:r w:rsidRPr="000563DD">
        <w:rPr>
          <w:color w:val="000000"/>
          <w:sz w:val="24"/>
          <w:szCs w:val="24"/>
          <w:lang w:val="en-GB"/>
        </w:rPr>
        <w:t>u</w:t>
      </w:r>
      <w:r w:rsidRPr="000563DD">
        <w:rPr>
          <w:color w:val="000000"/>
          <w:sz w:val="24"/>
          <w:szCs w:val="24"/>
          <w:lang w:val="en-GB"/>
        </w:rPr>
        <w:t>lar flavour of their own, usually described as "refined". They are mostly polysyllabic words drawn from the Romance languages and, though fully adapted to the English phonetic system, some of them continue to sound singularly foreign. They also seem to retain an aloofness assoc</w:t>
      </w:r>
      <w:r w:rsidRPr="000563DD">
        <w:rPr>
          <w:color w:val="000000"/>
          <w:sz w:val="24"/>
          <w:szCs w:val="24"/>
          <w:lang w:val="en-GB"/>
        </w:rPr>
        <w:t>i</w:t>
      </w:r>
      <w:r w:rsidRPr="000563DD">
        <w:rPr>
          <w:color w:val="000000"/>
          <w:sz w:val="24"/>
          <w:szCs w:val="24"/>
          <w:lang w:val="en-GB"/>
        </w:rPr>
        <w:t>ated with the lofty contexts in which they have been used for centuries. Their very sound seems to create complex and solemn associations.</w:t>
      </w:r>
    </w:p>
    <w:p w:rsidR="00DC6010" w:rsidRPr="000563DD" w:rsidRDefault="00DC6010" w:rsidP="00DC6010">
      <w:pPr>
        <w:tabs>
          <w:tab w:val="left" w:pos="900"/>
        </w:tabs>
        <w:ind w:firstLine="709"/>
        <w:jc w:val="both"/>
        <w:rPr>
          <w:color w:val="000000"/>
          <w:sz w:val="24"/>
          <w:szCs w:val="24"/>
          <w:lang w:val="en-US"/>
        </w:rPr>
      </w:pPr>
    </w:p>
    <w:p w:rsidR="00DC6010" w:rsidRPr="000563DD" w:rsidRDefault="00DC6010" w:rsidP="00DC6010">
      <w:pPr>
        <w:tabs>
          <w:tab w:val="left" w:pos="900"/>
        </w:tabs>
        <w:ind w:firstLine="709"/>
        <w:jc w:val="both"/>
        <w:rPr>
          <w:sz w:val="24"/>
          <w:szCs w:val="24"/>
          <w:lang w:val="en-US"/>
        </w:rPr>
      </w:pPr>
    </w:p>
    <w:p w:rsidR="00DC6010" w:rsidRPr="00AE6143" w:rsidRDefault="00DC6010" w:rsidP="00DC6010">
      <w:pPr>
        <w:tabs>
          <w:tab w:val="left" w:pos="900"/>
        </w:tabs>
        <w:ind w:firstLine="709"/>
        <w:jc w:val="both"/>
        <w:rPr>
          <w:sz w:val="24"/>
          <w:szCs w:val="24"/>
          <w:lang w:val="en-US"/>
        </w:rPr>
      </w:pPr>
      <w:r w:rsidRPr="0095352E">
        <w:rPr>
          <w:b/>
          <w:sz w:val="24"/>
          <w:szCs w:val="24"/>
        </w:rPr>
        <w:t>Тема</w:t>
      </w:r>
      <w:r w:rsidRPr="00DC6010">
        <w:rPr>
          <w:b/>
          <w:sz w:val="24"/>
          <w:szCs w:val="24"/>
          <w:lang w:val="en-US"/>
        </w:rPr>
        <w:t xml:space="preserve"> № 3.</w:t>
      </w:r>
      <w:r w:rsidRPr="00AE6143">
        <w:rPr>
          <w:color w:val="000000"/>
          <w:sz w:val="24"/>
          <w:szCs w:val="24"/>
          <w:lang w:val="en-US"/>
        </w:rPr>
        <w:t>WORD –BUILDING IN ENGLISH </w:t>
      </w:r>
      <w:r w:rsidRPr="00AE6143">
        <w:rPr>
          <w:sz w:val="24"/>
          <w:szCs w:val="24"/>
          <w:lang w:val="en-US"/>
        </w:rPr>
        <w:t>.</w:t>
      </w:r>
    </w:p>
    <w:p w:rsidR="00DC6010" w:rsidRPr="00AE6143" w:rsidRDefault="00DC6010" w:rsidP="00DC6010">
      <w:pPr>
        <w:shd w:val="clear" w:color="auto" w:fill="FFFFFF"/>
        <w:ind w:firstLine="293"/>
        <w:jc w:val="both"/>
        <w:rPr>
          <w:sz w:val="24"/>
          <w:szCs w:val="24"/>
          <w:lang w:val="en-US"/>
        </w:rPr>
      </w:pPr>
      <w:r w:rsidRPr="00AE6143">
        <w:rPr>
          <w:sz w:val="24"/>
          <w:szCs w:val="24"/>
          <w:lang w:val="en-US"/>
        </w:rPr>
        <w:tab/>
      </w:r>
      <w:r w:rsidRPr="00AE6143">
        <w:rPr>
          <w:color w:val="000000"/>
          <w:sz w:val="24"/>
          <w:szCs w:val="24"/>
          <w:lang w:val="en-GB"/>
        </w:rPr>
        <w:t>If viewed structurally, words appear to be divisible into smaller units which are called morphemes. Morphemes do not occur as free forms but only as constituents of words. Yet they possess meanings of their own.All morphemes are subdivided into two large classes: roots (or radicals) and affixes. The latter, in their turn, fall into prefixes which precede the root in the structure of the word (as in re-read, mis-pronounce, unwell) and suffixes which follow the root (as in teach-er, cur-able, diet-ate).Words which consist of a root and an affix (or several affixes) are called derived words or derivatives and are produced by the process of word-building known as affixation (or derivation).The process of affixation consists in coining a new word by adding an affix or several affixes to some root morpheme. The role of the affix in this procedure is very important and therefore it is necessary to consider certain facts about the main types of affixes.</w:t>
      </w:r>
    </w:p>
    <w:p w:rsidR="00DC6010" w:rsidRPr="00AE6143" w:rsidRDefault="00DC6010" w:rsidP="00DC6010">
      <w:pPr>
        <w:pStyle w:val="13"/>
        <w:jc w:val="both"/>
        <w:rPr>
          <w:lang w:val="en-US"/>
        </w:rPr>
      </w:pPr>
      <w:r w:rsidRPr="00AE6143">
        <w:rPr>
          <w:color w:val="000000"/>
          <w:lang w:val="en-GB"/>
        </w:rPr>
        <w:t>The morpheme, and therefore affix, which is a type of morpheme, is generally defined as the smallest indivisible component of the word possessing a meaning of its own. Meanings of affixes are specific and considerably differ from those of root morphemes. Affixes have widely genera</w:t>
      </w:r>
      <w:r w:rsidRPr="00AE6143">
        <w:rPr>
          <w:color w:val="000000"/>
          <w:lang w:val="en-GB"/>
        </w:rPr>
        <w:t>l</w:t>
      </w:r>
      <w:r w:rsidRPr="00AE6143">
        <w:rPr>
          <w:color w:val="000000"/>
          <w:lang w:val="en-GB"/>
        </w:rPr>
        <w:t>ised meanings and refer the concept conveyed by the whole word to a certain category, which is vast and all-embracing.</w:t>
      </w:r>
    </w:p>
    <w:p w:rsidR="00DC6010" w:rsidRPr="00AE6143" w:rsidRDefault="00DC6010" w:rsidP="00DC6010">
      <w:pPr>
        <w:tabs>
          <w:tab w:val="left" w:pos="900"/>
        </w:tabs>
        <w:ind w:firstLine="709"/>
        <w:jc w:val="both"/>
        <w:rPr>
          <w:sz w:val="24"/>
          <w:szCs w:val="24"/>
          <w:lang w:val="en-US"/>
        </w:rPr>
      </w:pPr>
    </w:p>
    <w:p w:rsidR="00DC6010" w:rsidRPr="00BE7656" w:rsidRDefault="00DC6010" w:rsidP="00DC6010">
      <w:pPr>
        <w:tabs>
          <w:tab w:val="left" w:pos="900"/>
        </w:tabs>
        <w:ind w:firstLine="709"/>
        <w:jc w:val="both"/>
        <w:rPr>
          <w:sz w:val="24"/>
          <w:szCs w:val="24"/>
          <w:lang w:val="en-US"/>
        </w:rPr>
      </w:pPr>
      <w:r w:rsidRPr="0095352E">
        <w:rPr>
          <w:b/>
          <w:sz w:val="24"/>
          <w:szCs w:val="24"/>
        </w:rPr>
        <w:t>Тема</w:t>
      </w:r>
      <w:r w:rsidRPr="00DC6010">
        <w:rPr>
          <w:b/>
          <w:sz w:val="24"/>
          <w:szCs w:val="24"/>
          <w:lang w:val="en-US"/>
        </w:rPr>
        <w:t xml:space="preserve"> № 4.</w:t>
      </w:r>
      <w:r w:rsidRPr="00BE7656">
        <w:rPr>
          <w:color w:val="000000"/>
          <w:sz w:val="24"/>
          <w:szCs w:val="24"/>
          <w:lang w:val="en-US"/>
        </w:rPr>
        <w:t>WORDS AND THEIR MEANINGS </w:t>
      </w:r>
      <w:r w:rsidRPr="00BE7656">
        <w:rPr>
          <w:sz w:val="24"/>
          <w:szCs w:val="24"/>
          <w:lang w:val="en-US"/>
        </w:rPr>
        <w:t>.</w:t>
      </w:r>
    </w:p>
    <w:p w:rsidR="00DC6010" w:rsidRPr="00BE7656" w:rsidRDefault="00DC6010" w:rsidP="00DC6010">
      <w:pPr>
        <w:shd w:val="clear" w:color="auto" w:fill="FFFFFF"/>
        <w:ind w:firstLine="708"/>
        <w:jc w:val="both"/>
        <w:rPr>
          <w:sz w:val="24"/>
          <w:szCs w:val="24"/>
          <w:lang w:val="en-US"/>
        </w:rPr>
      </w:pPr>
      <w:r w:rsidRPr="00BE7656">
        <w:rPr>
          <w:color w:val="000000"/>
          <w:sz w:val="24"/>
          <w:szCs w:val="24"/>
          <w:lang w:val="en-GB"/>
        </w:rPr>
        <w:t>The linguistic science at present is not able to put forward a definition of meaning which is conclusive.However, there are certain facts of which we can be reasonably sure, and one of them is that the very function of the word as a unit of communication is made possible by its possessing a meaning. Therefore, among the word's various characteristics, meaning is certainly the most important.Generally speaking, meaning can be more or less described as a component of the word through which a concept is communicated, in this way endowing the word with the ability of denoting real objects, qualities, actions and abstract notions. The complex and som</w:t>
      </w:r>
      <w:r w:rsidRPr="00BE7656">
        <w:rPr>
          <w:color w:val="000000"/>
          <w:sz w:val="24"/>
          <w:szCs w:val="24"/>
          <w:lang w:val="en-GB"/>
        </w:rPr>
        <w:t>e</w:t>
      </w:r>
      <w:r w:rsidRPr="00BE7656">
        <w:rPr>
          <w:color w:val="000000"/>
          <w:sz w:val="24"/>
          <w:szCs w:val="24"/>
          <w:lang w:val="en-GB"/>
        </w:rPr>
        <w:t xml:space="preserve">what mysterious relationships between </w:t>
      </w:r>
      <w:r w:rsidRPr="00BE7656">
        <w:rPr>
          <w:i/>
          <w:color w:val="000000"/>
          <w:sz w:val="24"/>
          <w:szCs w:val="24"/>
          <w:lang w:val="en-GB"/>
        </w:rPr>
        <w:t xml:space="preserve">referent </w:t>
      </w:r>
      <w:r w:rsidRPr="00BE7656">
        <w:rPr>
          <w:color w:val="000000"/>
          <w:sz w:val="24"/>
          <w:szCs w:val="24"/>
          <w:lang w:val="en-GB"/>
        </w:rPr>
        <w:t xml:space="preserve">(object, etc. denoted by the word), </w:t>
      </w:r>
      <w:r w:rsidRPr="00BE7656">
        <w:rPr>
          <w:i/>
          <w:color w:val="000000"/>
          <w:sz w:val="24"/>
          <w:szCs w:val="24"/>
          <w:lang w:val="en-GB"/>
        </w:rPr>
        <w:t xml:space="preserve">concept </w:t>
      </w:r>
      <w:r w:rsidRPr="00BE7656">
        <w:rPr>
          <w:color w:val="000000"/>
          <w:sz w:val="24"/>
          <w:szCs w:val="24"/>
          <w:lang w:val="en-GB"/>
        </w:rPr>
        <w:t xml:space="preserve">and </w:t>
      </w:r>
      <w:r w:rsidRPr="00BE7656">
        <w:rPr>
          <w:i/>
          <w:color w:val="000000"/>
          <w:sz w:val="24"/>
          <w:szCs w:val="24"/>
          <w:lang w:val="en-GB"/>
        </w:rPr>
        <w:t xml:space="preserve">word </w:t>
      </w:r>
      <w:r w:rsidRPr="00BE7656">
        <w:rPr>
          <w:color w:val="000000"/>
          <w:sz w:val="24"/>
          <w:szCs w:val="24"/>
          <w:lang w:val="en-GB"/>
        </w:rPr>
        <w:t xml:space="preserve">are traditionally represented by </w:t>
      </w:r>
      <w:r>
        <w:rPr>
          <w:color w:val="000000"/>
          <w:sz w:val="24"/>
          <w:szCs w:val="24"/>
        </w:rPr>
        <w:t>а</w:t>
      </w:r>
      <w:r w:rsidRPr="00BE7656">
        <w:rPr>
          <w:color w:val="000000"/>
          <w:sz w:val="24"/>
          <w:szCs w:val="24"/>
          <w:lang w:val="en-GB"/>
        </w:rPr>
        <w:t xml:space="preserve"> triangle</w:t>
      </w:r>
      <w:r w:rsidRPr="00BE7656">
        <w:rPr>
          <w:color w:val="000000"/>
          <w:sz w:val="24"/>
          <w:szCs w:val="24"/>
          <w:lang w:val="en-US"/>
        </w:rPr>
        <w:t xml:space="preserve">. </w:t>
      </w:r>
      <w:r w:rsidRPr="00BE7656">
        <w:rPr>
          <w:color w:val="000000"/>
          <w:sz w:val="24"/>
          <w:szCs w:val="24"/>
          <w:lang w:val="en-GB"/>
        </w:rPr>
        <w:t xml:space="preserve">On the other hand, there is a hypothesis that concepts can only find their realisation through words. It seems that thought is dormant till the </w:t>
      </w:r>
      <w:r w:rsidRPr="00BE7656">
        <w:rPr>
          <w:color w:val="000000"/>
          <w:sz w:val="24"/>
          <w:szCs w:val="24"/>
          <w:lang w:val="en-GB"/>
        </w:rPr>
        <w:lastRenderedPageBreak/>
        <w:t>word wakens it up. It is only when we hear a spoken word or read a printed word that the corr</w:t>
      </w:r>
      <w:r w:rsidRPr="00BE7656">
        <w:rPr>
          <w:color w:val="000000"/>
          <w:sz w:val="24"/>
          <w:szCs w:val="24"/>
          <w:lang w:val="en-GB"/>
        </w:rPr>
        <w:t>e</w:t>
      </w:r>
      <w:r w:rsidRPr="00BE7656">
        <w:rPr>
          <w:color w:val="000000"/>
          <w:sz w:val="24"/>
          <w:szCs w:val="24"/>
          <w:lang w:val="en-GB"/>
        </w:rPr>
        <w:t>sponding concept springs into mind.</w:t>
      </w:r>
    </w:p>
    <w:p w:rsidR="00DC6010" w:rsidRPr="00DC6010" w:rsidRDefault="00DC6010" w:rsidP="00DC6010">
      <w:pPr>
        <w:tabs>
          <w:tab w:val="left" w:pos="900"/>
        </w:tabs>
        <w:jc w:val="both"/>
        <w:rPr>
          <w:color w:val="000000"/>
          <w:sz w:val="24"/>
          <w:szCs w:val="24"/>
          <w:lang w:val="en-US"/>
        </w:rPr>
      </w:pPr>
    </w:p>
    <w:p w:rsidR="00DC6010" w:rsidRPr="00C93141" w:rsidRDefault="00DC6010" w:rsidP="00DC6010">
      <w:pPr>
        <w:tabs>
          <w:tab w:val="left" w:pos="900"/>
        </w:tabs>
        <w:ind w:firstLine="709"/>
        <w:jc w:val="both"/>
        <w:rPr>
          <w:sz w:val="24"/>
          <w:szCs w:val="24"/>
          <w:lang w:val="en-US"/>
        </w:rPr>
      </w:pPr>
      <w:r w:rsidRPr="0095352E">
        <w:rPr>
          <w:b/>
          <w:sz w:val="24"/>
          <w:szCs w:val="24"/>
        </w:rPr>
        <w:t>Тема</w:t>
      </w:r>
      <w:r w:rsidRPr="0095352E">
        <w:rPr>
          <w:b/>
          <w:sz w:val="24"/>
          <w:szCs w:val="24"/>
          <w:lang w:val="en-US"/>
        </w:rPr>
        <w:t xml:space="preserve"> № 5.</w:t>
      </w:r>
      <w:r w:rsidRPr="00C93141">
        <w:rPr>
          <w:color w:val="000000"/>
          <w:sz w:val="24"/>
          <w:szCs w:val="24"/>
          <w:lang w:val="en-US"/>
        </w:rPr>
        <w:t>THE DEVELOPMENT AND CHANGE OF MEANING .</w:t>
      </w:r>
    </w:p>
    <w:p w:rsidR="00DC6010" w:rsidRPr="00C93141" w:rsidRDefault="00DC6010" w:rsidP="00DC6010">
      <w:pPr>
        <w:shd w:val="clear" w:color="auto" w:fill="FFFFFF"/>
        <w:ind w:firstLine="708"/>
        <w:jc w:val="both"/>
        <w:rPr>
          <w:sz w:val="24"/>
          <w:szCs w:val="24"/>
          <w:lang w:val="en-US"/>
        </w:rPr>
      </w:pPr>
      <w:r w:rsidRPr="00C93141">
        <w:rPr>
          <w:color w:val="000000"/>
          <w:sz w:val="24"/>
          <w:szCs w:val="24"/>
          <w:lang w:val="en-GB"/>
        </w:rPr>
        <w:t>Linguistically speaking, the development of new meanings, and also a complete change of meaning, maybe caused through the influence of other words, mostly of synonyms.The pro</w:t>
      </w:r>
      <w:r w:rsidRPr="00C93141">
        <w:rPr>
          <w:color w:val="000000"/>
          <w:sz w:val="24"/>
          <w:szCs w:val="24"/>
          <w:lang w:val="en-GB"/>
        </w:rPr>
        <w:t>c</w:t>
      </w:r>
      <w:r w:rsidRPr="00C93141">
        <w:rPr>
          <w:color w:val="000000"/>
          <w:sz w:val="24"/>
          <w:szCs w:val="24"/>
          <w:lang w:val="en-GB"/>
        </w:rPr>
        <w:t>ess of development of a new meaning (or a change of meaning) is traditionally termed transfe</w:t>
      </w:r>
      <w:r w:rsidRPr="00C93141">
        <w:rPr>
          <w:color w:val="000000"/>
          <w:sz w:val="24"/>
          <w:szCs w:val="24"/>
          <w:lang w:val="en-GB"/>
        </w:rPr>
        <w:t>r</w:t>
      </w:r>
      <w:r w:rsidRPr="00C93141">
        <w:rPr>
          <w:color w:val="000000"/>
          <w:sz w:val="24"/>
          <w:szCs w:val="24"/>
          <w:lang w:val="en-GB"/>
        </w:rPr>
        <w:t>ence</w:t>
      </w:r>
      <w:r w:rsidRPr="00C93141">
        <w:rPr>
          <w:i/>
          <w:color w:val="000000"/>
          <w:sz w:val="24"/>
          <w:szCs w:val="24"/>
          <w:lang w:val="en-GB"/>
        </w:rPr>
        <w:t>.</w:t>
      </w:r>
      <w:r w:rsidRPr="00C93141">
        <w:rPr>
          <w:color w:val="000000"/>
          <w:sz w:val="24"/>
          <w:szCs w:val="24"/>
          <w:lang w:val="en-GB"/>
        </w:rPr>
        <w:t>Some scholars mistakenly use the term "transference of meaning" which is a serious mi</w:t>
      </w:r>
      <w:r w:rsidRPr="00C93141">
        <w:rPr>
          <w:color w:val="000000"/>
          <w:sz w:val="24"/>
          <w:szCs w:val="24"/>
          <w:lang w:val="en-GB"/>
        </w:rPr>
        <w:t>s</w:t>
      </w:r>
      <w:r w:rsidRPr="00C93141">
        <w:rPr>
          <w:color w:val="000000"/>
          <w:sz w:val="24"/>
          <w:szCs w:val="24"/>
          <w:lang w:val="en-GB"/>
        </w:rPr>
        <w:t>take. It is very important to note that in any case of semantic change it is not the meaning but the word that is being transferred from one referent onto another (e. g. from a horse-drawn vehicle onto a railway car). The result of such transference is the appearance of a new meaning.Two types of transference are distinguishable depending on the two types of logical associations u</w:t>
      </w:r>
      <w:r w:rsidRPr="00C93141">
        <w:rPr>
          <w:color w:val="000000"/>
          <w:sz w:val="24"/>
          <w:szCs w:val="24"/>
          <w:lang w:val="en-GB"/>
        </w:rPr>
        <w:t>n</w:t>
      </w:r>
      <w:r w:rsidRPr="00C93141">
        <w:rPr>
          <w:color w:val="000000"/>
          <w:sz w:val="24"/>
          <w:szCs w:val="24"/>
          <w:lang w:val="en-GB"/>
        </w:rPr>
        <w:t>derlying the semantic process</w:t>
      </w:r>
      <w:r w:rsidRPr="00C93141">
        <w:rPr>
          <w:color w:val="000000"/>
          <w:sz w:val="24"/>
          <w:szCs w:val="24"/>
          <w:lang w:val="en-US"/>
        </w:rPr>
        <w:t xml:space="preserve">. </w:t>
      </w:r>
      <w:r w:rsidRPr="00C93141">
        <w:rPr>
          <w:color w:val="000000"/>
          <w:sz w:val="24"/>
          <w:szCs w:val="24"/>
          <w:lang w:val="en-GB"/>
        </w:rPr>
        <w:t>Meanings produced through transference based on contiguity sometimes originate from geographical or proper names.Broadening (or Generalisation) of Meaning.Narrowing (or Specialisation) of Meaning</w:t>
      </w:r>
      <w:r w:rsidRPr="00C93141">
        <w:rPr>
          <w:sz w:val="24"/>
          <w:szCs w:val="24"/>
          <w:lang w:val="en-US"/>
        </w:rPr>
        <w:t>.</w:t>
      </w:r>
    </w:p>
    <w:p w:rsidR="00DC6010" w:rsidRPr="00C93141" w:rsidRDefault="00DC6010" w:rsidP="00DC6010">
      <w:pPr>
        <w:tabs>
          <w:tab w:val="left" w:pos="900"/>
        </w:tabs>
        <w:ind w:firstLine="709"/>
        <w:jc w:val="both"/>
        <w:rPr>
          <w:rFonts w:ascii="Arial" w:hAnsi="Arial" w:cs="Arial"/>
          <w:color w:val="000000"/>
          <w:sz w:val="21"/>
          <w:szCs w:val="21"/>
          <w:shd w:val="clear" w:color="auto" w:fill="FFFFFF"/>
          <w:lang w:val="en-US"/>
        </w:rPr>
      </w:pPr>
    </w:p>
    <w:p w:rsidR="00DC6010" w:rsidRPr="00C93141" w:rsidRDefault="00DC6010" w:rsidP="00DC6010">
      <w:pPr>
        <w:tabs>
          <w:tab w:val="left" w:pos="900"/>
        </w:tabs>
        <w:ind w:firstLine="709"/>
        <w:jc w:val="both"/>
        <w:rPr>
          <w:sz w:val="24"/>
          <w:szCs w:val="24"/>
          <w:lang w:val="en-US"/>
        </w:rPr>
      </w:pPr>
    </w:p>
    <w:p w:rsidR="00DC6010" w:rsidRPr="00C93141" w:rsidRDefault="00DC6010" w:rsidP="00DC6010">
      <w:pPr>
        <w:tabs>
          <w:tab w:val="left" w:pos="900"/>
        </w:tabs>
        <w:ind w:firstLine="709"/>
        <w:jc w:val="both"/>
        <w:rPr>
          <w:sz w:val="24"/>
          <w:szCs w:val="24"/>
          <w:lang w:val="en-US"/>
        </w:rPr>
      </w:pPr>
      <w:r w:rsidRPr="0095352E">
        <w:rPr>
          <w:b/>
          <w:sz w:val="24"/>
          <w:szCs w:val="24"/>
        </w:rPr>
        <w:t>Тема</w:t>
      </w:r>
      <w:r w:rsidRPr="00DC6010">
        <w:rPr>
          <w:b/>
          <w:sz w:val="24"/>
          <w:szCs w:val="24"/>
          <w:lang w:val="en-US"/>
        </w:rPr>
        <w:t xml:space="preserve"> № 6.</w:t>
      </w:r>
      <w:r w:rsidRPr="00C93141">
        <w:rPr>
          <w:color w:val="000000"/>
          <w:sz w:val="24"/>
          <w:szCs w:val="24"/>
          <w:lang w:val="en-US"/>
        </w:rPr>
        <w:t>ENGLISH HOMONYMS </w:t>
      </w:r>
      <w:r w:rsidRPr="00C93141">
        <w:rPr>
          <w:sz w:val="24"/>
          <w:szCs w:val="24"/>
          <w:lang w:val="en-US"/>
        </w:rPr>
        <w:t xml:space="preserve">. </w:t>
      </w:r>
    </w:p>
    <w:p w:rsidR="00DC6010" w:rsidRPr="00C93141" w:rsidRDefault="00DC6010" w:rsidP="00DC6010">
      <w:pPr>
        <w:shd w:val="clear" w:color="auto" w:fill="FFFFFF"/>
        <w:ind w:firstLine="708"/>
        <w:jc w:val="both"/>
        <w:rPr>
          <w:sz w:val="24"/>
          <w:szCs w:val="24"/>
          <w:lang w:val="en-US"/>
        </w:rPr>
      </w:pPr>
      <w:r w:rsidRPr="00C93141">
        <w:rPr>
          <w:color w:val="000000"/>
          <w:sz w:val="24"/>
          <w:szCs w:val="24"/>
          <w:lang w:val="en-GB"/>
        </w:rPr>
        <w:t>Homonyms are words which are identical in sound and spelling, or, at least, in one of these aspects, but different in their meaning.English vocabulary is rich in such pairs and even groups of words. Their identical forms are mostly accidental: the majority of homonyms coi</w:t>
      </w:r>
      <w:r w:rsidRPr="00C93141">
        <w:rPr>
          <w:color w:val="000000"/>
          <w:sz w:val="24"/>
          <w:szCs w:val="24"/>
          <w:lang w:val="en-GB"/>
        </w:rPr>
        <w:t>n</w:t>
      </w:r>
      <w:r w:rsidRPr="00C93141">
        <w:rPr>
          <w:color w:val="000000"/>
          <w:sz w:val="24"/>
          <w:szCs w:val="24"/>
          <w:lang w:val="en-GB"/>
        </w:rPr>
        <w:t>cided due to phonetic changes which they suffered during their development.If synonyms and antonyms can be regarded as the treasury of the language's expressive resources, homonyms are of no interest in this respect, and one cannot expect them to be of particular value for commun</w:t>
      </w:r>
      <w:r w:rsidRPr="00C93141">
        <w:rPr>
          <w:color w:val="000000"/>
          <w:sz w:val="24"/>
          <w:szCs w:val="24"/>
          <w:lang w:val="en-GB"/>
        </w:rPr>
        <w:t>i</w:t>
      </w:r>
      <w:r w:rsidRPr="00C93141">
        <w:rPr>
          <w:color w:val="000000"/>
          <w:sz w:val="24"/>
          <w:szCs w:val="24"/>
          <w:lang w:val="en-GB"/>
        </w:rPr>
        <w:t>cation. Metaphorically speaking, groups of synonyms and pairs of antonyms are created by the vocabulary system with a particular purpose whereas homonyms are accidental creations, and therefore purposeless.The pun is a joke based upon the play upon words of similar form but di</w:t>
      </w:r>
      <w:r w:rsidRPr="00C93141">
        <w:rPr>
          <w:color w:val="000000"/>
          <w:sz w:val="24"/>
          <w:szCs w:val="24"/>
          <w:lang w:val="en-GB"/>
        </w:rPr>
        <w:t>f</w:t>
      </w:r>
      <w:r w:rsidRPr="00C93141">
        <w:rPr>
          <w:color w:val="000000"/>
          <w:sz w:val="24"/>
          <w:szCs w:val="24"/>
          <w:lang w:val="en-GB"/>
        </w:rPr>
        <w:t>ferent meaning (i. e. on homonyms)</w:t>
      </w:r>
      <w:r w:rsidRPr="00C93141">
        <w:rPr>
          <w:color w:val="000000"/>
          <w:sz w:val="24"/>
          <w:szCs w:val="24"/>
          <w:lang w:val="en-US"/>
        </w:rPr>
        <w:t xml:space="preserve">. </w:t>
      </w:r>
      <w:r w:rsidRPr="00C93141">
        <w:rPr>
          <w:color w:val="000000"/>
          <w:sz w:val="24"/>
          <w:szCs w:val="24"/>
          <w:lang w:val="en-GB"/>
        </w:rPr>
        <w:t>Homonyms which are the same in sound and spelling (as the examples given in the beginning of this chapter) are traditionally termed homonyms proper.</w:t>
      </w:r>
    </w:p>
    <w:p w:rsidR="00DC6010" w:rsidRPr="00C93141" w:rsidRDefault="00DC6010" w:rsidP="00DC6010">
      <w:pPr>
        <w:shd w:val="clear" w:color="auto" w:fill="FFFFFF"/>
        <w:spacing w:before="5" w:line="254" w:lineRule="exact"/>
        <w:ind w:left="5" w:right="14" w:firstLine="283"/>
        <w:jc w:val="both"/>
        <w:rPr>
          <w:lang w:val="en-US"/>
        </w:rPr>
      </w:pPr>
    </w:p>
    <w:p w:rsidR="00DC6010" w:rsidRPr="00CD324B" w:rsidRDefault="00DC6010" w:rsidP="00DC6010">
      <w:pPr>
        <w:tabs>
          <w:tab w:val="left" w:pos="900"/>
        </w:tabs>
        <w:ind w:firstLine="709"/>
        <w:jc w:val="both"/>
        <w:rPr>
          <w:color w:val="000000"/>
          <w:sz w:val="24"/>
          <w:szCs w:val="24"/>
          <w:lang w:val="en-US"/>
        </w:rPr>
      </w:pPr>
      <w:r w:rsidRPr="0095352E">
        <w:rPr>
          <w:b/>
          <w:sz w:val="24"/>
          <w:szCs w:val="24"/>
        </w:rPr>
        <w:t>Тема</w:t>
      </w:r>
      <w:r w:rsidRPr="0095352E">
        <w:rPr>
          <w:b/>
          <w:sz w:val="24"/>
          <w:szCs w:val="24"/>
          <w:lang w:val="en-US"/>
        </w:rPr>
        <w:t xml:space="preserve"> № 7</w:t>
      </w:r>
      <w:r w:rsidRPr="00CD324B">
        <w:rPr>
          <w:sz w:val="24"/>
          <w:szCs w:val="24"/>
          <w:lang w:val="en-US"/>
        </w:rPr>
        <w:t>.</w:t>
      </w:r>
      <w:r w:rsidRPr="00CD324B">
        <w:rPr>
          <w:color w:val="000000"/>
          <w:sz w:val="24"/>
          <w:szCs w:val="24"/>
          <w:lang w:val="en-US"/>
        </w:rPr>
        <w:t xml:space="preserve"> PARADIGMATIC RELATIONS OF WORDS . </w:t>
      </w:r>
    </w:p>
    <w:p w:rsidR="00DC6010" w:rsidRPr="00DC6010" w:rsidRDefault="00DC6010" w:rsidP="00DC6010">
      <w:pPr>
        <w:widowControl/>
        <w:autoSpaceDE/>
        <w:autoSpaceDN/>
        <w:adjustRightInd/>
        <w:ind w:firstLine="708"/>
        <w:jc w:val="both"/>
        <w:rPr>
          <w:color w:val="000000"/>
          <w:sz w:val="24"/>
          <w:szCs w:val="24"/>
          <w:lang w:val="en-US"/>
        </w:rPr>
      </w:pPr>
      <w:r w:rsidRPr="00CD324B">
        <w:rPr>
          <w:bCs/>
          <w:color w:val="000000"/>
          <w:sz w:val="24"/>
          <w:szCs w:val="24"/>
          <w:lang w:val="en-US"/>
        </w:rPr>
        <w:t>Paradigmatic and syntagmatic relations</w:t>
      </w:r>
      <w:r w:rsidRPr="00CD324B">
        <w:rPr>
          <w:color w:val="000000"/>
          <w:sz w:val="24"/>
          <w:szCs w:val="24"/>
          <w:lang w:val="en-US"/>
        </w:rPr>
        <w:t> are understood as basic linguistic relationships describing the complex structure of a language system. This distinction is relevant to all levels of description. It was introduced by the Swiss linguist Ferdinard de Saussure in 1916 as a general</w:t>
      </w:r>
      <w:r w:rsidRPr="00CD324B">
        <w:rPr>
          <w:color w:val="000000"/>
          <w:sz w:val="24"/>
          <w:szCs w:val="24"/>
          <w:lang w:val="en-US"/>
        </w:rPr>
        <w:t>i</w:t>
      </w:r>
      <w:r w:rsidRPr="00CD324B">
        <w:rPr>
          <w:color w:val="000000"/>
          <w:sz w:val="24"/>
          <w:szCs w:val="24"/>
          <w:lang w:val="en-US"/>
        </w:rPr>
        <w:t xml:space="preserve">sation of the traditional concepts of a paradigm and a syntagm. </w:t>
      </w:r>
      <w:r w:rsidRPr="00CD324B">
        <w:rPr>
          <w:bCs/>
          <w:color w:val="000000"/>
          <w:sz w:val="24"/>
          <w:szCs w:val="24"/>
          <w:lang w:val="en-US"/>
        </w:rPr>
        <w:t>Par</w:t>
      </w:r>
      <w:r w:rsidRPr="00CD324B">
        <w:rPr>
          <w:bCs/>
          <w:color w:val="000000"/>
          <w:sz w:val="24"/>
          <w:szCs w:val="24"/>
          <w:lang w:val="en-US"/>
        </w:rPr>
        <w:t>a</w:t>
      </w:r>
      <w:r w:rsidRPr="00CD324B">
        <w:rPr>
          <w:bCs/>
          <w:color w:val="000000"/>
          <w:sz w:val="24"/>
          <w:szCs w:val="24"/>
          <w:lang w:val="en-US"/>
        </w:rPr>
        <w:t>digm</w:t>
      </w:r>
      <w:r w:rsidRPr="00CD324B">
        <w:rPr>
          <w:color w:val="000000"/>
          <w:sz w:val="24"/>
          <w:szCs w:val="24"/>
          <w:lang w:val="en-US"/>
        </w:rPr>
        <w:t> (Gr. </w:t>
      </w:r>
      <w:r w:rsidRPr="00CD324B">
        <w:rPr>
          <w:i/>
          <w:iCs/>
          <w:color w:val="000000"/>
          <w:sz w:val="24"/>
          <w:szCs w:val="24"/>
          <w:lang w:val="en-US"/>
        </w:rPr>
        <w:t>parádeigma </w:t>
      </w:r>
      <w:r w:rsidRPr="00CD324B">
        <w:rPr>
          <w:color w:val="000000"/>
          <w:sz w:val="24"/>
          <w:szCs w:val="24"/>
          <w:lang w:val="en-US"/>
        </w:rPr>
        <w:t xml:space="preserve">‘pattern, model’) is a set of homogeneous forms opposed to each other according to their semantic and formal features. </w:t>
      </w:r>
      <w:r w:rsidRPr="00CD324B">
        <w:rPr>
          <w:bCs/>
          <w:color w:val="000000"/>
          <w:sz w:val="24"/>
          <w:szCs w:val="24"/>
          <w:lang w:val="en-US"/>
        </w:rPr>
        <w:t>Syntagm </w:t>
      </w:r>
      <w:r w:rsidRPr="00CD324B">
        <w:rPr>
          <w:color w:val="000000"/>
          <w:sz w:val="24"/>
          <w:szCs w:val="24"/>
          <w:lang w:val="en-US"/>
        </w:rPr>
        <w:t>(Gr. </w:t>
      </w:r>
      <w:r w:rsidRPr="00CD324B">
        <w:rPr>
          <w:i/>
          <w:iCs/>
          <w:color w:val="000000"/>
          <w:sz w:val="24"/>
          <w:szCs w:val="24"/>
          <w:lang w:val="en-US"/>
        </w:rPr>
        <w:t>sýntagma</w:t>
      </w:r>
      <w:r w:rsidRPr="00CD324B">
        <w:rPr>
          <w:color w:val="000000"/>
          <w:sz w:val="24"/>
          <w:szCs w:val="24"/>
          <w:lang w:val="en-US"/>
        </w:rPr>
        <w:t> ‘that which is put t</w:t>
      </w:r>
      <w:r w:rsidRPr="00CD324B">
        <w:rPr>
          <w:color w:val="000000"/>
          <w:sz w:val="24"/>
          <w:szCs w:val="24"/>
          <w:lang w:val="en-US"/>
        </w:rPr>
        <w:t>o</w:t>
      </w:r>
      <w:r w:rsidRPr="00CD324B">
        <w:rPr>
          <w:color w:val="000000"/>
          <w:sz w:val="24"/>
          <w:szCs w:val="24"/>
          <w:lang w:val="en-US"/>
        </w:rPr>
        <w:t xml:space="preserve">gether in order’) is a structured syntactic sequence of linguistic elements formed by segmentation which can consist of sounds, words, phrases, clauses, or entire sentences. </w:t>
      </w:r>
      <w:r w:rsidRPr="00CD324B">
        <w:rPr>
          <w:bCs/>
          <w:color w:val="000000"/>
          <w:sz w:val="24"/>
          <w:szCs w:val="24"/>
          <w:lang w:val="en-US"/>
        </w:rPr>
        <w:t>Paradigmatic rel</w:t>
      </w:r>
      <w:r w:rsidRPr="00CD324B">
        <w:rPr>
          <w:bCs/>
          <w:color w:val="000000"/>
          <w:sz w:val="24"/>
          <w:szCs w:val="24"/>
          <w:lang w:val="en-US"/>
        </w:rPr>
        <w:t>a</w:t>
      </w:r>
      <w:r w:rsidRPr="00CD324B">
        <w:rPr>
          <w:bCs/>
          <w:color w:val="000000"/>
          <w:sz w:val="24"/>
          <w:szCs w:val="24"/>
          <w:lang w:val="en-US"/>
        </w:rPr>
        <w:t>tions</w:t>
      </w:r>
      <w:r w:rsidRPr="00CD324B">
        <w:rPr>
          <w:color w:val="000000"/>
          <w:sz w:val="24"/>
          <w:szCs w:val="24"/>
          <w:lang w:val="en-US"/>
        </w:rPr>
        <w:t> exist between units of the language system outside the strings where they co-occur. They are based on the criteria of selection and distribution of linguistic elements. Paradigmatic rel</w:t>
      </w:r>
      <w:r w:rsidRPr="00CD324B">
        <w:rPr>
          <w:color w:val="000000"/>
          <w:sz w:val="24"/>
          <w:szCs w:val="24"/>
          <w:lang w:val="en-US"/>
        </w:rPr>
        <w:t>a</w:t>
      </w:r>
      <w:r w:rsidRPr="00CD324B">
        <w:rPr>
          <w:color w:val="000000"/>
          <w:sz w:val="24"/>
          <w:szCs w:val="24"/>
          <w:lang w:val="en-US"/>
        </w:rPr>
        <w:t>tions determining the vocabulary system are based on the interdependence of words within the vocabulary: synonymy, antonymy, hyponymy, meronymy.</w:t>
      </w:r>
    </w:p>
    <w:p w:rsidR="00DC6010" w:rsidRPr="00CD324B" w:rsidRDefault="00DC6010" w:rsidP="00DC6010">
      <w:pPr>
        <w:tabs>
          <w:tab w:val="left" w:pos="900"/>
        </w:tabs>
        <w:ind w:firstLine="709"/>
        <w:jc w:val="both"/>
        <w:rPr>
          <w:color w:val="000000"/>
          <w:sz w:val="24"/>
          <w:szCs w:val="24"/>
          <w:lang w:val="en-US"/>
        </w:rPr>
      </w:pPr>
    </w:p>
    <w:p w:rsidR="00DC6010" w:rsidRPr="00CD324B" w:rsidRDefault="00DC6010" w:rsidP="00DC6010">
      <w:pPr>
        <w:tabs>
          <w:tab w:val="left" w:pos="900"/>
        </w:tabs>
        <w:ind w:firstLine="709"/>
        <w:jc w:val="both"/>
        <w:rPr>
          <w:color w:val="000000"/>
          <w:sz w:val="24"/>
          <w:szCs w:val="24"/>
          <w:lang w:val="en-US"/>
        </w:rPr>
      </w:pPr>
      <w:r w:rsidRPr="0095352E">
        <w:rPr>
          <w:b/>
          <w:sz w:val="24"/>
          <w:szCs w:val="24"/>
        </w:rPr>
        <w:t>Тема</w:t>
      </w:r>
      <w:r w:rsidRPr="00DC6010">
        <w:rPr>
          <w:b/>
          <w:sz w:val="24"/>
          <w:szCs w:val="24"/>
          <w:lang w:val="en-US"/>
        </w:rPr>
        <w:t xml:space="preserve"> № 8.</w:t>
      </w:r>
      <w:r w:rsidRPr="00CD324B">
        <w:rPr>
          <w:color w:val="000000"/>
          <w:sz w:val="24"/>
          <w:szCs w:val="24"/>
          <w:lang w:val="en-US"/>
        </w:rPr>
        <w:t xml:space="preserve">ENGLISH PHRASEOLOGY . </w:t>
      </w:r>
    </w:p>
    <w:p w:rsidR="00DC6010" w:rsidRPr="00CD324B" w:rsidRDefault="00DC6010" w:rsidP="00DC6010">
      <w:pPr>
        <w:shd w:val="clear" w:color="auto" w:fill="FFFFFF"/>
        <w:ind w:firstLine="708"/>
        <w:jc w:val="both"/>
        <w:rPr>
          <w:sz w:val="24"/>
          <w:szCs w:val="24"/>
          <w:lang w:val="en-US"/>
        </w:rPr>
      </w:pPr>
      <w:r w:rsidRPr="00CD324B">
        <w:rPr>
          <w:color w:val="000000"/>
          <w:sz w:val="24"/>
          <w:szCs w:val="24"/>
          <w:lang w:val="en-GB"/>
        </w:rPr>
        <w:t>The traditional and oldest principle for classifying phraseological units is based on their original content and might be alluded to as "thematic" (although the term is not universally a</w:t>
      </w:r>
      <w:r w:rsidRPr="00CD324B">
        <w:rPr>
          <w:color w:val="000000"/>
          <w:sz w:val="24"/>
          <w:szCs w:val="24"/>
          <w:lang w:val="en-GB"/>
        </w:rPr>
        <w:t>c</w:t>
      </w:r>
      <w:r w:rsidRPr="00CD324B">
        <w:rPr>
          <w:color w:val="000000"/>
          <w:sz w:val="24"/>
          <w:szCs w:val="24"/>
          <w:lang w:val="en-GB"/>
        </w:rPr>
        <w:t xml:space="preserve">cepted). The approach is widely used in numerous English and American guides to idiom, phrase books, etc. On this principle, idioms are classified according to their sources of origin, "source" referring to the particular sphere of human activity, of life of nature, of natural phenomena, etc.This principle of classification is sometimes called "etymological". The term does not seem appropriate since we usually mean something different when we speak of the etymology of a </w:t>
      </w:r>
      <w:r w:rsidRPr="00CD324B">
        <w:rPr>
          <w:color w:val="000000"/>
          <w:sz w:val="24"/>
          <w:szCs w:val="24"/>
          <w:lang w:val="en-GB"/>
        </w:rPr>
        <w:lastRenderedPageBreak/>
        <w:t>word or word-group: whether the word (or word-group) is native or borrowed, and, if the latter, what is the source of borrowing. The thematic principle of classifying phraseological units has real merit but it does not take into consideration the linguistic characteristic features of the phr</w:t>
      </w:r>
      <w:r w:rsidRPr="00CD324B">
        <w:rPr>
          <w:color w:val="000000"/>
          <w:sz w:val="24"/>
          <w:szCs w:val="24"/>
          <w:lang w:val="en-GB"/>
        </w:rPr>
        <w:t>a</w:t>
      </w:r>
      <w:r w:rsidRPr="00CD324B">
        <w:rPr>
          <w:color w:val="000000"/>
          <w:sz w:val="24"/>
          <w:szCs w:val="24"/>
          <w:lang w:val="en-GB"/>
        </w:rPr>
        <w:t xml:space="preserve">seological units.The classification system of phraseological units devised by Academician V. V. Vinogradov is considered by some linguists of today to be outdated, and yet its value is beyond doubt because it was the first classification system which was based on the semantic principle. It goes without saying that semantic characteristics are of immense importance in phraseological units. </w:t>
      </w:r>
    </w:p>
    <w:p w:rsidR="00DC6010" w:rsidRPr="00CD324B" w:rsidRDefault="00DC6010" w:rsidP="00DC6010">
      <w:pPr>
        <w:shd w:val="clear" w:color="auto" w:fill="FFFFFF"/>
        <w:spacing w:line="250" w:lineRule="exact"/>
        <w:ind w:left="34" w:right="5" w:firstLine="293"/>
        <w:jc w:val="both"/>
        <w:rPr>
          <w:lang w:val="en-US"/>
        </w:rPr>
      </w:pPr>
    </w:p>
    <w:p w:rsidR="00DC6010" w:rsidRPr="00793E1B" w:rsidRDefault="00DC6010" w:rsidP="00DC601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DC6010" w:rsidRDefault="00DC6010" w:rsidP="00990E8F">
      <w:pPr>
        <w:pStyle w:val="a4"/>
        <w:numPr>
          <w:ilvl w:val="0"/>
          <w:numId w:val="4"/>
        </w:numPr>
        <w:jc w:val="both"/>
        <w:rPr>
          <w:rFonts w:ascii="Times New Roman" w:hAnsi="Times New Roman"/>
          <w:sz w:val="24"/>
          <w:szCs w:val="24"/>
        </w:rPr>
      </w:pPr>
      <w:r w:rsidRPr="003F3B0F">
        <w:rPr>
          <w:rFonts w:ascii="Times New Roman" w:hAnsi="Times New Roman"/>
          <w:sz w:val="24"/>
          <w:szCs w:val="24"/>
        </w:rPr>
        <w:t>Методические указания  для обучающихся по освоению дисциплины «Лексикология » / О.К. Мжельская. – Омск: Изд-во О</w:t>
      </w:r>
      <w:r w:rsidR="000F35CC">
        <w:rPr>
          <w:rFonts w:ascii="Times New Roman" w:hAnsi="Times New Roman"/>
          <w:sz w:val="24"/>
          <w:szCs w:val="24"/>
        </w:rPr>
        <w:t>мской гуманитарной академии, 20</w:t>
      </w:r>
      <w:r w:rsidR="000F35CC">
        <w:rPr>
          <w:rFonts w:ascii="Times New Roman" w:hAnsi="Times New Roman"/>
          <w:sz w:val="24"/>
          <w:szCs w:val="24"/>
          <w:lang w:val="ru-RU"/>
        </w:rPr>
        <w:t>2</w:t>
      </w:r>
      <w:r w:rsidR="00983617">
        <w:rPr>
          <w:rFonts w:ascii="Times New Roman" w:hAnsi="Times New Roman"/>
          <w:sz w:val="24"/>
          <w:szCs w:val="24"/>
          <w:lang w:val="ru-RU"/>
        </w:rPr>
        <w:t>3</w:t>
      </w:r>
      <w:r w:rsidRPr="003F3B0F">
        <w:rPr>
          <w:rFonts w:ascii="Times New Roman" w:hAnsi="Times New Roman"/>
          <w:sz w:val="24"/>
          <w:szCs w:val="24"/>
        </w:rPr>
        <w:t xml:space="preserve">. </w:t>
      </w:r>
    </w:p>
    <w:p w:rsidR="00DC6010" w:rsidRPr="00793E1B" w:rsidRDefault="00DC6010" w:rsidP="00990E8F">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DC6010" w:rsidRPr="00D54C48" w:rsidRDefault="00DC6010" w:rsidP="00990E8F">
      <w:pPr>
        <w:pStyle w:val="a4"/>
        <w:numPr>
          <w:ilvl w:val="0"/>
          <w:numId w:val="4"/>
        </w:numPr>
        <w:jc w:val="both"/>
        <w:rPr>
          <w:rFonts w:ascii="Times New Roman" w:hAnsi="Times New Roman"/>
          <w:sz w:val="24"/>
          <w:szCs w:val="24"/>
        </w:rPr>
      </w:pPr>
      <w:r w:rsidRPr="00D54C4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6010" w:rsidRPr="00D54C48" w:rsidRDefault="00DC6010" w:rsidP="00990E8F">
      <w:pPr>
        <w:pStyle w:val="a4"/>
        <w:numPr>
          <w:ilvl w:val="0"/>
          <w:numId w:val="4"/>
        </w:numPr>
        <w:jc w:val="both"/>
        <w:rPr>
          <w:rFonts w:ascii="Times New Roman" w:hAnsi="Times New Roman"/>
          <w:sz w:val="24"/>
          <w:szCs w:val="24"/>
        </w:rPr>
      </w:pPr>
      <w:r w:rsidRPr="00D54C4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C6010" w:rsidRPr="00793E1B" w:rsidRDefault="00DC6010" w:rsidP="00DC6010">
      <w:pPr>
        <w:ind w:firstLine="709"/>
        <w:jc w:val="both"/>
        <w:rPr>
          <w:b/>
          <w:color w:val="000000"/>
          <w:sz w:val="24"/>
          <w:szCs w:val="24"/>
        </w:rPr>
      </w:pPr>
      <w:r>
        <w:rPr>
          <w:rFonts w:eastAsia="Calibri"/>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97391F" w:rsidRPr="0097391F" w:rsidRDefault="0097391F" w:rsidP="0097391F">
      <w:pPr>
        <w:jc w:val="center"/>
        <w:rPr>
          <w:b/>
          <w:sz w:val="24"/>
          <w:szCs w:val="24"/>
        </w:rPr>
      </w:pPr>
      <w:r w:rsidRPr="0097391F">
        <w:rPr>
          <w:b/>
          <w:sz w:val="24"/>
          <w:szCs w:val="24"/>
        </w:rPr>
        <w:t>Основная</w:t>
      </w:r>
    </w:p>
    <w:p w:rsidR="0045734A" w:rsidRPr="0045734A" w:rsidRDefault="0045734A" w:rsidP="0045734A">
      <w:pPr>
        <w:numPr>
          <w:ilvl w:val="0"/>
          <w:numId w:val="10"/>
        </w:numPr>
        <w:jc w:val="both"/>
        <w:rPr>
          <w:spacing w:val="-3"/>
          <w:sz w:val="24"/>
          <w:szCs w:val="24"/>
          <w:lang w:eastAsia="en-US"/>
        </w:rPr>
      </w:pPr>
      <w:r w:rsidRPr="0045734A">
        <w:rPr>
          <w:i/>
          <w:iCs/>
          <w:sz w:val="24"/>
          <w:szCs w:val="24"/>
        </w:rPr>
        <w:t>Антрушина, Г. Б. </w:t>
      </w:r>
      <w:r w:rsidRPr="0045734A">
        <w:rPr>
          <w:sz w:val="24"/>
          <w:szCs w:val="24"/>
        </w:rPr>
        <w:t>Лексикология английского языка. English lexicology : учебник и практикум для академического бакалавриата / Г. Б. Антрушина, О. В. Афанасьева, Н. Н. Морозова. — 8-е изд., перераб. и доп. — Москва : Издательство Юрайт, 2018. — 287 с. — (Бакалавр. Академический курс). — ISBN 978-5-534-01685-7. — Текст : эле</w:t>
      </w:r>
      <w:r w:rsidRPr="0045734A">
        <w:rPr>
          <w:sz w:val="24"/>
          <w:szCs w:val="24"/>
        </w:rPr>
        <w:t>к</w:t>
      </w:r>
      <w:r w:rsidRPr="0045734A">
        <w:rPr>
          <w:sz w:val="24"/>
          <w:szCs w:val="24"/>
        </w:rPr>
        <w:t>тронный // ЭБС Юрайт [сайт]. — URL: </w:t>
      </w:r>
      <w:hyperlink r:id="rId7" w:history="1">
        <w:r w:rsidR="00A56D4A">
          <w:rPr>
            <w:rStyle w:val="a8"/>
            <w:sz w:val="24"/>
            <w:szCs w:val="24"/>
          </w:rPr>
          <w:t>https://www.biblio-online.ru/bcode/412804 </w:t>
        </w:r>
      </w:hyperlink>
      <w:r w:rsidRPr="0045734A">
        <w:rPr>
          <w:sz w:val="24"/>
          <w:szCs w:val="24"/>
        </w:rPr>
        <w:t> </w:t>
      </w:r>
    </w:p>
    <w:p w:rsidR="0097391F" w:rsidRPr="0045734A" w:rsidRDefault="0097391F" w:rsidP="0045734A">
      <w:pPr>
        <w:numPr>
          <w:ilvl w:val="0"/>
          <w:numId w:val="10"/>
        </w:numPr>
        <w:jc w:val="both"/>
        <w:rPr>
          <w:spacing w:val="-3"/>
          <w:sz w:val="24"/>
          <w:szCs w:val="24"/>
          <w:lang w:eastAsia="en-US"/>
        </w:rPr>
      </w:pPr>
      <w:r w:rsidRPr="0045734A">
        <w:rPr>
          <w:sz w:val="24"/>
          <w:szCs w:val="24"/>
        </w:rPr>
        <w:t>Морозова Н.Н. Лексикология английского языка. Practice Makes Perfect [Электронный ресурс]: учебное пособие/ Н.Н. Морозова. – Электрон. текстовые данные. – М.: Пром</w:t>
      </w:r>
      <w:r w:rsidRPr="0045734A">
        <w:rPr>
          <w:sz w:val="24"/>
          <w:szCs w:val="24"/>
        </w:rPr>
        <w:t>е</w:t>
      </w:r>
      <w:r w:rsidRPr="0045734A">
        <w:rPr>
          <w:sz w:val="24"/>
          <w:szCs w:val="24"/>
        </w:rPr>
        <w:t xml:space="preserve">тей, 2014. – 102 c. – </w:t>
      </w:r>
      <w:r w:rsidR="0045734A" w:rsidRPr="0045734A">
        <w:rPr>
          <w:spacing w:val="-3"/>
          <w:sz w:val="24"/>
          <w:szCs w:val="24"/>
          <w:lang w:eastAsia="en-US"/>
        </w:rPr>
        <w:t xml:space="preserve">Текст : электронный // ЭБС </w:t>
      </w:r>
      <w:r w:rsidR="0045734A" w:rsidRPr="0045734A">
        <w:rPr>
          <w:spacing w:val="-3"/>
          <w:sz w:val="24"/>
          <w:szCs w:val="24"/>
          <w:lang w:val="en-US" w:eastAsia="en-US"/>
        </w:rPr>
        <w:t>IPRBooks</w:t>
      </w:r>
      <w:r w:rsidR="0045734A" w:rsidRPr="0045734A">
        <w:rPr>
          <w:spacing w:val="-3"/>
          <w:sz w:val="24"/>
          <w:szCs w:val="24"/>
          <w:lang w:eastAsia="en-US"/>
        </w:rPr>
        <w:t xml:space="preserve"> [сайт]. — URL:</w:t>
      </w:r>
      <w:hyperlink r:id="rId8" w:history="1">
        <w:r w:rsidR="00A56D4A">
          <w:rPr>
            <w:rStyle w:val="a8"/>
            <w:spacing w:val="-3"/>
            <w:sz w:val="24"/>
            <w:szCs w:val="24"/>
            <w:lang w:eastAsia="en-US"/>
          </w:rPr>
          <w:t>http://www.iprbookshop.ru/23996.html..</w:t>
        </w:r>
      </w:hyperlink>
      <w:r w:rsidRPr="0045734A">
        <w:rPr>
          <w:sz w:val="24"/>
          <w:szCs w:val="24"/>
        </w:rPr>
        <w:t>.</w:t>
      </w:r>
    </w:p>
    <w:p w:rsidR="0097391F" w:rsidRPr="0097391F" w:rsidRDefault="0097391F" w:rsidP="0097391F">
      <w:pPr>
        <w:ind w:left="360"/>
        <w:jc w:val="both"/>
        <w:rPr>
          <w:b/>
          <w:sz w:val="24"/>
          <w:szCs w:val="24"/>
        </w:rPr>
      </w:pPr>
    </w:p>
    <w:p w:rsidR="0097391F" w:rsidRPr="0097391F" w:rsidRDefault="0097391F" w:rsidP="0097391F">
      <w:pPr>
        <w:jc w:val="center"/>
        <w:rPr>
          <w:b/>
          <w:sz w:val="24"/>
          <w:szCs w:val="24"/>
        </w:rPr>
      </w:pPr>
      <w:r w:rsidRPr="0097391F">
        <w:rPr>
          <w:b/>
          <w:sz w:val="24"/>
          <w:szCs w:val="24"/>
        </w:rPr>
        <w:t>Дополнительная</w:t>
      </w:r>
    </w:p>
    <w:p w:rsidR="0045734A" w:rsidRPr="0045734A" w:rsidRDefault="0045734A" w:rsidP="0045734A">
      <w:pPr>
        <w:numPr>
          <w:ilvl w:val="0"/>
          <w:numId w:val="11"/>
        </w:numPr>
        <w:jc w:val="both"/>
        <w:rPr>
          <w:spacing w:val="-3"/>
          <w:sz w:val="24"/>
          <w:szCs w:val="24"/>
          <w:lang w:eastAsia="en-US"/>
        </w:rPr>
      </w:pPr>
      <w:r w:rsidRPr="0045734A">
        <w:rPr>
          <w:i/>
          <w:iCs/>
          <w:sz w:val="24"/>
          <w:szCs w:val="24"/>
        </w:rPr>
        <w:t>Гвишиани, Н. Б. </w:t>
      </w:r>
      <w:r w:rsidRPr="0045734A">
        <w:rPr>
          <w:sz w:val="24"/>
          <w:szCs w:val="24"/>
        </w:rPr>
        <w:t>Современный английский язык: лексикология : учебник для бакала</w:t>
      </w:r>
      <w:r w:rsidRPr="0045734A">
        <w:rPr>
          <w:sz w:val="24"/>
          <w:szCs w:val="24"/>
        </w:rPr>
        <w:t>в</w:t>
      </w:r>
      <w:r w:rsidRPr="0045734A">
        <w:rPr>
          <w:sz w:val="24"/>
          <w:szCs w:val="24"/>
        </w:rPr>
        <w:t>ров / Н. Б. Гвишиани. — 3-е изд., перераб. и доп. — Москва : Издательство Юрайт, 2017. — 273 с. — (Бакалавр. Академический курс). — ISBN 978-5-9916-2497-8. — Текст : электронный // ЭБС Юрайт [сайт]. — URL: </w:t>
      </w:r>
      <w:hyperlink r:id="rId9" w:history="1">
        <w:r w:rsidR="00A56D4A">
          <w:rPr>
            <w:rStyle w:val="a8"/>
            <w:sz w:val="24"/>
            <w:szCs w:val="24"/>
          </w:rPr>
          <w:t>https://www.biblio-online.ru/bcode/396679 </w:t>
        </w:r>
      </w:hyperlink>
      <w:r w:rsidRPr="0045734A">
        <w:rPr>
          <w:sz w:val="24"/>
          <w:szCs w:val="24"/>
        </w:rPr>
        <w:t> </w:t>
      </w:r>
    </w:p>
    <w:p w:rsidR="0097391F" w:rsidRPr="0045734A" w:rsidRDefault="0097391F" w:rsidP="0045734A">
      <w:pPr>
        <w:numPr>
          <w:ilvl w:val="0"/>
          <w:numId w:val="11"/>
        </w:numPr>
        <w:jc w:val="both"/>
        <w:rPr>
          <w:spacing w:val="-3"/>
          <w:sz w:val="24"/>
          <w:szCs w:val="24"/>
          <w:lang w:eastAsia="en-US"/>
        </w:rPr>
      </w:pPr>
      <w:r w:rsidRPr="0045734A">
        <w:rPr>
          <w:sz w:val="24"/>
          <w:szCs w:val="24"/>
        </w:rPr>
        <w:lastRenderedPageBreak/>
        <w:t>Скорик Н.В. Языковая репрезентация эмоциональной парадигмы [Электронный р</w:t>
      </w:r>
      <w:r w:rsidRPr="0045734A">
        <w:rPr>
          <w:sz w:val="24"/>
          <w:szCs w:val="24"/>
        </w:rPr>
        <w:t>е</w:t>
      </w:r>
      <w:r w:rsidRPr="0045734A">
        <w:rPr>
          <w:sz w:val="24"/>
          <w:szCs w:val="24"/>
        </w:rPr>
        <w:t xml:space="preserve">сурс]: на материале фразеологии английского языка. Монография/ Н.В. Скорик— Электрон. текстовые данные. – М.: Прометей, 2014. 96 c. – </w:t>
      </w:r>
      <w:r w:rsidR="0045734A" w:rsidRPr="0045734A">
        <w:rPr>
          <w:spacing w:val="-3"/>
          <w:sz w:val="24"/>
          <w:szCs w:val="24"/>
          <w:lang w:eastAsia="en-US"/>
        </w:rPr>
        <w:t xml:space="preserve">Текст : электронный // ЭБС </w:t>
      </w:r>
      <w:r w:rsidR="0045734A" w:rsidRPr="0045734A">
        <w:rPr>
          <w:spacing w:val="-3"/>
          <w:sz w:val="24"/>
          <w:szCs w:val="24"/>
          <w:lang w:val="en-US" w:eastAsia="en-US"/>
        </w:rPr>
        <w:t>IPRBooks</w:t>
      </w:r>
      <w:r w:rsidR="0045734A" w:rsidRPr="0045734A">
        <w:rPr>
          <w:spacing w:val="-3"/>
          <w:sz w:val="24"/>
          <w:szCs w:val="24"/>
          <w:lang w:eastAsia="en-US"/>
        </w:rPr>
        <w:t xml:space="preserve"> [сайт]. — URL:</w:t>
      </w:r>
      <w:hyperlink r:id="rId10" w:history="1">
        <w:r w:rsidR="00A56D4A">
          <w:rPr>
            <w:rStyle w:val="a8"/>
            <w:spacing w:val="-3"/>
            <w:sz w:val="24"/>
            <w:szCs w:val="24"/>
            <w:lang w:eastAsia="en-US"/>
          </w:rPr>
          <w:t>http://www.iprbookshop.ru/24039.html..</w:t>
        </w:r>
      </w:hyperlink>
      <w:r w:rsidRPr="0045734A">
        <w:rPr>
          <w:sz w:val="24"/>
          <w:szCs w:val="24"/>
        </w:rPr>
        <w:t>.</w:t>
      </w:r>
    </w:p>
    <w:p w:rsidR="00DC6010" w:rsidRPr="00793E1B" w:rsidRDefault="00DC6010" w:rsidP="00DC6010">
      <w:pPr>
        <w:keepNext/>
        <w:widowControl/>
        <w:tabs>
          <w:tab w:val="left" w:pos="708"/>
        </w:tabs>
        <w:autoSpaceDE/>
        <w:adjustRightInd/>
        <w:jc w:val="both"/>
        <w:rPr>
          <w:i/>
          <w:color w:val="000000"/>
          <w:sz w:val="24"/>
          <w:szCs w:val="24"/>
        </w:rPr>
      </w:pPr>
    </w:p>
    <w:p w:rsidR="00DC6010" w:rsidRPr="00793E1B" w:rsidRDefault="00DC6010" w:rsidP="00DC6010">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w:t>
      </w:r>
      <w:r w:rsidRPr="00793E1B">
        <w:rPr>
          <w:b/>
          <w:color w:val="000000"/>
          <w:sz w:val="24"/>
          <w:szCs w:val="24"/>
        </w:rPr>
        <w:t>р</w:t>
      </w:r>
      <w:r w:rsidRPr="00793E1B">
        <w:rPr>
          <w:b/>
          <w:color w:val="000000"/>
          <w:sz w:val="24"/>
          <w:szCs w:val="24"/>
        </w:rPr>
        <w:t>нет», необходимых для освоения дисциплины</w:t>
      </w:r>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A56D4A">
          <w:rPr>
            <w:rStyle w:val="a8"/>
            <w:rFonts w:ascii="Times New Roman" w:hAnsi="Times New Roman"/>
            <w:sz w:val="24"/>
            <w:szCs w:val="24"/>
          </w:rPr>
          <w:t>http://www.iprbookshop.ru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A56D4A">
          <w:rPr>
            <w:rStyle w:val="a8"/>
            <w:rFonts w:ascii="Times New Roman" w:hAnsi="Times New Roman"/>
            <w:sz w:val="24"/>
            <w:szCs w:val="24"/>
          </w:rPr>
          <w:t>http://biblio-online.ru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56D4A">
          <w:rPr>
            <w:rStyle w:val="a8"/>
            <w:rFonts w:ascii="Times New Roman" w:hAnsi="Times New Roman"/>
            <w:sz w:val="24"/>
            <w:szCs w:val="24"/>
          </w:rPr>
          <w:t>http://window.edu.ru/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A56D4A">
          <w:rPr>
            <w:rStyle w:val="a8"/>
            <w:rFonts w:ascii="Times New Roman" w:hAnsi="Times New Roman"/>
            <w:sz w:val="24"/>
            <w:szCs w:val="24"/>
          </w:rPr>
          <w:t>http://elibrary.ru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A56D4A">
          <w:rPr>
            <w:rStyle w:val="a8"/>
            <w:rFonts w:ascii="Times New Roman" w:hAnsi="Times New Roman"/>
            <w:sz w:val="24"/>
            <w:szCs w:val="24"/>
          </w:rPr>
          <w:t>http://www.sciencedirect.com</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DD062C">
          <w:rPr>
            <w:rStyle w:val="a8"/>
            <w:rFonts w:ascii="Times New Roman" w:hAnsi="Times New Roman"/>
            <w:sz w:val="24"/>
            <w:szCs w:val="24"/>
          </w:rPr>
          <w:t>www.edu.ru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A56D4A">
          <w:rPr>
            <w:rStyle w:val="a8"/>
            <w:rFonts w:ascii="Times New Roman" w:hAnsi="Times New Roman"/>
            <w:sz w:val="24"/>
            <w:szCs w:val="24"/>
          </w:rPr>
          <w:t>http://journals.cambridge.org</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A56D4A">
          <w:rPr>
            <w:rStyle w:val="a8"/>
            <w:rFonts w:ascii="Times New Roman" w:hAnsi="Times New Roman"/>
            <w:sz w:val="24"/>
            <w:szCs w:val="24"/>
          </w:rPr>
          <w:t>http://www.oxfordjoumals.org</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A56D4A">
          <w:rPr>
            <w:rStyle w:val="a8"/>
            <w:rFonts w:ascii="Times New Roman" w:hAnsi="Times New Roman"/>
            <w:sz w:val="24"/>
            <w:szCs w:val="24"/>
          </w:rPr>
          <w:t>http://dic.academic.ru/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56D4A">
          <w:rPr>
            <w:rStyle w:val="a8"/>
            <w:rFonts w:ascii="Times New Roman" w:hAnsi="Times New Roman"/>
            <w:sz w:val="24"/>
            <w:szCs w:val="24"/>
          </w:rPr>
          <w:t>http://www.benran.ru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A56D4A">
          <w:rPr>
            <w:rStyle w:val="a8"/>
            <w:rFonts w:ascii="Times New Roman" w:hAnsi="Times New Roman"/>
            <w:sz w:val="24"/>
            <w:szCs w:val="24"/>
          </w:rPr>
          <w:t>http://www.gks.ru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56D4A">
          <w:rPr>
            <w:rStyle w:val="a8"/>
            <w:rFonts w:ascii="Times New Roman" w:hAnsi="Times New Roman"/>
            <w:sz w:val="24"/>
            <w:szCs w:val="24"/>
          </w:rPr>
          <w:t>http://diss.rsl.ru</w:t>
        </w:r>
      </w:hyperlink>
    </w:p>
    <w:p w:rsidR="00DC6010" w:rsidRPr="00793E1B" w:rsidRDefault="00DC6010" w:rsidP="00990E8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A56D4A">
          <w:rPr>
            <w:rStyle w:val="a8"/>
            <w:rFonts w:ascii="Times New Roman" w:hAnsi="Times New Roman"/>
            <w:sz w:val="24"/>
            <w:szCs w:val="24"/>
          </w:rPr>
          <w:t>http://ru.spinform.ru</w:t>
        </w:r>
      </w:hyperlink>
    </w:p>
    <w:p w:rsidR="00DC6010" w:rsidRPr="00793E1B" w:rsidRDefault="00DC6010" w:rsidP="00DC601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793E1B">
        <w:rPr>
          <w:color w:val="000000"/>
          <w:sz w:val="24"/>
          <w:szCs w:val="24"/>
        </w:rPr>
        <w:t>а</w:t>
      </w:r>
      <w:r w:rsidRPr="00793E1B">
        <w:rPr>
          <w:color w:val="000000"/>
          <w:sz w:val="24"/>
          <w:szCs w:val="24"/>
        </w:rPr>
        <w:t>ции как на территорииорганизации, так и вне ее.</w:t>
      </w:r>
    </w:p>
    <w:p w:rsidR="00DC6010" w:rsidRPr="00793E1B" w:rsidRDefault="00DC6010" w:rsidP="00DC601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w:t>
      </w:r>
      <w:r w:rsidRPr="00793E1B">
        <w:rPr>
          <w:color w:val="000000"/>
          <w:sz w:val="24"/>
          <w:szCs w:val="24"/>
        </w:rPr>
        <w:t>а</w:t>
      </w:r>
      <w:r w:rsidRPr="00793E1B">
        <w:rPr>
          <w:color w:val="000000"/>
          <w:sz w:val="24"/>
          <w:szCs w:val="24"/>
        </w:rPr>
        <w:t>ет:доступ к учебным планам, рабочим программам дисциплин (модулей), практик, кизд</w:t>
      </w:r>
      <w:r w:rsidRPr="00793E1B">
        <w:rPr>
          <w:color w:val="000000"/>
          <w:sz w:val="24"/>
          <w:szCs w:val="24"/>
        </w:rPr>
        <w:t>а</w:t>
      </w:r>
      <w:r w:rsidRPr="00793E1B">
        <w:rPr>
          <w:color w:val="000000"/>
          <w:sz w:val="24"/>
          <w:szCs w:val="24"/>
        </w:rPr>
        <w:t>ниям электронных библиотечных систем и электронным образовательным ресу</w:t>
      </w:r>
      <w:r w:rsidRPr="00793E1B">
        <w:rPr>
          <w:color w:val="000000"/>
          <w:sz w:val="24"/>
          <w:szCs w:val="24"/>
        </w:rPr>
        <w:t>р</w:t>
      </w:r>
      <w:r w:rsidRPr="00793E1B">
        <w:rPr>
          <w:color w:val="000000"/>
          <w:sz w:val="24"/>
          <w:szCs w:val="24"/>
        </w:rPr>
        <w:t>сам,указанным в рабочих программах;фиксацию хода образовательного процесса, резул</w:t>
      </w:r>
      <w:r w:rsidRPr="00793E1B">
        <w:rPr>
          <w:color w:val="000000"/>
          <w:sz w:val="24"/>
          <w:szCs w:val="24"/>
        </w:rPr>
        <w:t>ь</w:t>
      </w:r>
      <w:r w:rsidRPr="00793E1B">
        <w:rPr>
          <w:color w:val="000000"/>
          <w:sz w:val="24"/>
          <w:szCs w:val="24"/>
        </w:rPr>
        <w:t>татов промежуточной аттестациии результатов освоения основной образовательной пр</w:t>
      </w:r>
      <w:r w:rsidRPr="00793E1B">
        <w:rPr>
          <w:color w:val="000000"/>
          <w:sz w:val="24"/>
          <w:szCs w:val="24"/>
        </w:rPr>
        <w:t>о</w:t>
      </w:r>
      <w:r w:rsidRPr="00793E1B">
        <w:rPr>
          <w:color w:val="000000"/>
          <w:sz w:val="24"/>
          <w:szCs w:val="24"/>
        </w:rPr>
        <w:t>граммы;проведение всех видов занятий, процедур оценки результатов обучения, реализ</w:t>
      </w:r>
      <w:r w:rsidRPr="00793E1B">
        <w:rPr>
          <w:color w:val="000000"/>
          <w:sz w:val="24"/>
          <w:szCs w:val="24"/>
        </w:rPr>
        <w:t>а</w:t>
      </w:r>
      <w:r w:rsidRPr="00793E1B">
        <w:rPr>
          <w:color w:val="000000"/>
          <w:sz w:val="24"/>
          <w:szCs w:val="24"/>
        </w:rPr>
        <w:t>циякоторых предусмотрена с применением электронного обучения, дистанционныхобр</w:t>
      </w:r>
      <w:r w:rsidRPr="00793E1B">
        <w:rPr>
          <w:color w:val="000000"/>
          <w:sz w:val="24"/>
          <w:szCs w:val="24"/>
        </w:rPr>
        <w:t>а</w:t>
      </w:r>
      <w:r w:rsidRPr="00793E1B">
        <w:rPr>
          <w:color w:val="000000"/>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793E1B">
        <w:rPr>
          <w:color w:val="000000"/>
          <w:sz w:val="24"/>
          <w:szCs w:val="24"/>
        </w:rPr>
        <w:t>ю</w:t>
      </w:r>
      <w:r w:rsidRPr="00793E1B">
        <w:rPr>
          <w:color w:val="000000"/>
          <w:sz w:val="24"/>
          <w:szCs w:val="24"/>
        </w:rPr>
        <w:t>бых участниковобразовательного процесса;взаимодействие между участниками образов</w:t>
      </w:r>
      <w:r w:rsidRPr="00793E1B">
        <w:rPr>
          <w:color w:val="000000"/>
          <w:sz w:val="24"/>
          <w:szCs w:val="24"/>
        </w:rPr>
        <w:t>а</w:t>
      </w:r>
      <w:r w:rsidRPr="00793E1B">
        <w:rPr>
          <w:color w:val="000000"/>
          <w:sz w:val="24"/>
          <w:szCs w:val="24"/>
        </w:rPr>
        <w:t>тельного процесса, в том числесинхронное и (или) асинхронное взаимодействие посредс</w:t>
      </w:r>
      <w:r w:rsidRPr="00793E1B">
        <w:rPr>
          <w:color w:val="000000"/>
          <w:sz w:val="24"/>
          <w:szCs w:val="24"/>
        </w:rPr>
        <w:t>т</w:t>
      </w:r>
      <w:r w:rsidRPr="00793E1B">
        <w:rPr>
          <w:color w:val="000000"/>
          <w:sz w:val="24"/>
          <w:szCs w:val="24"/>
        </w:rPr>
        <w:t>вом сети «Интернет».</w:t>
      </w:r>
    </w:p>
    <w:p w:rsidR="00DC6010" w:rsidRPr="00793E1B" w:rsidRDefault="00DC6010" w:rsidP="00DC6010">
      <w:pPr>
        <w:widowControl/>
        <w:autoSpaceDE/>
        <w:autoSpaceDN/>
        <w:adjustRightInd/>
        <w:contextualSpacing/>
        <w:jc w:val="both"/>
        <w:rPr>
          <w:rFonts w:eastAsia="Calibri"/>
          <w:color w:val="000000"/>
          <w:sz w:val="24"/>
          <w:szCs w:val="24"/>
          <w:lang w:eastAsia="en-US"/>
        </w:rPr>
      </w:pPr>
    </w:p>
    <w:p w:rsidR="00DC6010" w:rsidRPr="00793E1B" w:rsidRDefault="00DC6010" w:rsidP="00DC601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DC6010" w:rsidRPr="00793E1B" w:rsidRDefault="00DC6010" w:rsidP="00DC6010">
      <w:pPr>
        <w:ind w:firstLine="709"/>
        <w:jc w:val="both"/>
        <w:rPr>
          <w:color w:val="000000"/>
          <w:sz w:val="24"/>
          <w:szCs w:val="24"/>
        </w:rPr>
      </w:pPr>
      <w:r w:rsidRPr="00793E1B">
        <w:rPr>
          <w:color w:val="000000"/>
          <w:sz w:val="24"/>
          <w:szCs w:val="24"/>
        </w:rPr>
        <w:t xml:space="preserve">Для того чтобы успешно освоить дисциплину </w:t>
      </w:r>
      <w:r w:rsidRPr="003F3B0F">
        <w:rPr>
          <w:bCs/>
          <w:sz w:val="24"/>
          <w:szCs w:val="24"/>
        </w:rPr>
        <w:t>«Лексикология»</w:t>
      </w:r>
      <w:r w:rsidRPr="00793E1B">
        <w:rPr>
          <w:color w:val="000000"/>
          <w:sz w:val="24"/>
          <w:szCs w:val="24"/>
        </w:rPr>
        <w:t>обучающиеся дол</w:t>
      </w:r>
      <w:r w:rsidRPr="00793E1B">
        <w:rPr>
          <w:color w:val="000000"/>
          <w:sz w:val="24"/>
          <w:szCs w:val="24"/>
        </w:rPr>
        <w:t>ж</w:t>
      </w:r>
      <w:r w:rsidRPr="00793E1B">
        <w:rPr>
          <w:color w:val="000000"/>
          <w:sz w:val="24"/>
          <w:szCs w:val="24"/>
        </w:rPr>
        <w:t>ны выполнить следующие методические указания.</w:t>
      </w:r>
    </w:p>
    <w:p w:rsidR="00DC6010" w:rsidRPr="00793E1B" w:rsidRDefault="00DC6010" w:rsidP="00DC6010">
      <w:pPr>
        <w:ind w:firstLine="709"/>
        <w:jc w:val="both"/>
        <w:rPr>
          <w:color w:val="000000"/>
          <w:sz w:val="24"/>
          <w:szCs w:val="24"/>
        </w:rPr>
      </w:pPr>
      <w:r w:rsidRPr="00793E1B">
        <w:rPr>
          <w:color w:val="000000"/>
          <w:sz w:val="24"/>
          <w:szCs w:val="24"/>
        </w:rPr>
        <w:lastRenderedPageBreak/>
        <w:t>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DC6010" w:rsidRPr="00793E1B" w:rsidRDefault="00DC6010" w:rsidP="00DC601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DC6010" w:rsidRPr="00793E1B" w:rsidRDefault="00DC6010" w:rsidP="00DC601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DC6010" w:rsidRPr="00793E1B" w:rsidRDefault="00DC6010" w:rsidP="00DC601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w:t>
      </w:r>
      <w:r w:rsidRPr="00793E1B">
        <w:rPr>
          <w:color w:val="000000"/>
          <w:sz w:val="24"/>
          <w:szCs w:val="24"/>
        </w:rPr>
        <w:t>н</w:t>
      </w:r>
      <w:r w:rsidRPr="00793E1B">
        <w:rPr>
          <w:color w:val="000000"/>
          <w:sz w:val="24"/>
          <w:szCs w:val="24"/>
        </w:rPr>
        <w:t>ный;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DC6010" w:rsidRPr="00793E1B" w:rsidRDefault="00DC6010" w:rsidP="00DC601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DC6010" w:rsidRPr="00793E1B" w:rsidRDefault="00DC6010" w:rsidP="00DC601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DC6010" w:rsidRPr="00793E1B" w:rsidRDefault="00DC6010" w:rsidP="00DC6010">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DC6010" w:rsidRPr="00793E1B" w:rsidRDefault="00DC6010" w:rsidP="00DC601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DC6010" w:rsidRPr="00793E1B" w:rsidRDefault="00DC6010" w:rsidP="00DC601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C6010" w:rsidRPr="00793E1B" w:rsidRDefault="00DC6010" w:rsidP="00DC601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DC6010" w:rsidRPr="00793E1B" w:rsidRDefault="00DC6010" w:rsidP="00DC601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матичный, гипотетический характер и уловить скрытые вопросы.</w:t>
      </w:r>
    </w:p>
    <w:p w:rsidR="00DC6010" w:rsidRPr="00793E1B" w:rsidRDefault="00DC6010" w:rsidP="00DC601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DC6010" w:rsidRPr="00793E1B" w:rsidRDefault="00DC6010" w:rsidP="00DC6010">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DC6010" w:rsidRPr="00793E1B" w:rsidRDefault="00DC6010" w:rsidP="00DC601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C6010" w:rsidRPr="00793E1B" w:rsidRDefault="00DC6010" w:rsidP="00DC601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обобщать полученную информацию, оценивать прослушанное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DC6010" w:rsidRPr="00793E1B" w:rsidRDefault="00DC6010" w:rsidP="00DC601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DC6010" w:rsidRPr="00793E1B" w:rsidRDefault="00DC6010" w:rsidP="00DC601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DC6010" w:rsidRPr="00793E1B" w:rsidRDefault="00DC6010" w:rsidP="00DC601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DC6010" w:rsidRPr="00793E1B" w:rsidRDefault="00DC6010" w:rsidP="00DC601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DC6010" w:rsidRPr="00793E1B" w:rsidRDefault="00DC6010" w:rsidP="00DC601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DC6010" w:rsidRPr="00793E1B" w:rsidRDefault="00DC6010" w:rsidP="00DC601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C6010" w:rsidRPr="00793E1B" w:rsidRDefault="00DC6010" w:rsidP="00DC6010">
      <w:pPr>
        <w:ind w:firstLine="709"/>
        <w:jc w:val="both"/>
        <w:rPr>
          <w:color w:val="000000"/>
          <w:sz w:val="24"/>
          <w:szCs w:val="24"/>
        </w:rPr>
      </w:pPr>
    </w:p>
    <w:p w:rsidR="00DC6010" w:rsidRPr="00793E1B" w:rsidRDefault="00DC6010" w:rsidP="00DC601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793E1B">
        <w:rPr>
          <w:rFonts w:eastAsia="Calibri"/>
          <w:b/>
          <w:color w:val="000000"/>
          <w:sz w:val="24"/>
          <w:szCs w:val="24"/>
          <w:lang w:eastAsia="en-US"/>
        </w:rPr>
        <w:t>е</w:t>
      </w:r>
      <w:r w:rsidRPr="00793E1B">
        <w:rPr>
          <w:rFonts w:eastAsia="Calibri"/>
          <w:b/>
          <w:color w:val="000000"/>
          <w:sz w:val="24"/>
          <w:szCs w:val="24"/>
          <w:lang w:eastAsia="en-US"/>
        </w:rPr>
        <w:t>чения и информационных справочных систем</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тестации и результатов освоения программы бакалавриата;</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C6010" w:rsidRPr="00983617" w:rsidRDefault="00DC6010" w:rsidP="00DC6010">
      <w:pPr>
        <w:widowControl/>
        <w:autoSpaceDE/>
        <w:adjustRightInd/>
        <w:ind w:firstLine="709"/>
        <w:jc w:val="both"/>
        <w:rPr>
          <w:color w:val="000000"/>
          <w:sz w:val="24"/>
          <w:szCs w:val="24"/>
          <w:lang w:val="en-US"/>
        </w:rPr>
      </w:pPr>
      <w:r w:rsidRPr="00793E1B">
        <w:rPr>
          <w:color w:val="000000"/>
          <w:sz w:val="24"/>
          <w:szCs w:val="24"/>
        </w:rPr>
        <w:t>ПЕРЕЧЕНЬ</w:t>
      </w:r>
      <w:r w:rsidRPr="00983617">
        <w:rPr>
          <w:color w:val="000000"/>
          <w:sz w:val="24"/>
          <w:szCs w:val="24"/>
          <w:lang w:val="en-US"/>
        </w:rPr>
        <w:t xml:space="preserve"> </w:t>
      </w:r>
      <w:r w:rsidRPr="00793E1B">
        <w:rPr>
          <w:color w:val="000000"/>
          <w:sz w:val="24"/>
          <w:szCs w:val="24"/>
        </w:rPr>
        <w:t>ПРОГРАММНОГО</w:t>
      </w:r>
      <w:r w:rsidRPr="00983617">
        <w:rPr>
          <w:color w:val="000000"/>
          <w:sz w:val="24"/>
          <w:szCs w:val="24"/>
          <w:lang w:val="en-US"/>
        </w:rPr>
        <w:t xml:space="preserve"> </w:t>
      </w:r>
      <w:r w:rsidRPr="00793E1B">
        <w:rPr>
          <w:color w:val="000000"/>
          <w:sz w:val="24"/>
          <w:szCs w:val="24"/>
        </w:rPr>
        <w:t>ОБЕСПЕЧЕНИЯ</w:t>
      </w:r>
    </w:p>
    <w:p w:rsidR="00DC6010" w:rsidRPr="00983617" w:rsidRDefault="00DC6010" w:rsidP="00DC6010">
      <w:pPr>
        <w:widowControl/>
        <w:autoSpaceDE/>
        <w:adjustRightInd/>
        <w:ind w:firstLine="709"/>
        <w:jc w:val="both"/>
        <w:rPr>
          <w:color w:val="000000"/>
          <w:sz w:val="24"/>
          <w:szCs w:val="24"/>
          <w:lang w:val="en-US"/>
        </w:rPr>
      </w:pPr>
      <w:r w:rsidRPr="00983617">
        <w:rPr>
          <w:color w:val="000000"/>
          <w:sz w:val="24"/>
          <w:szCs w:val="24"/>
          <w:lang w:val="en-US"/>
        </w:rPr>
        <w:t>•</w:t>
      </w:r>
      <w:r w:rsidRPr="00983617">
        <w:rPr>
          <w:color w:val="000000"/>
          <w:sz w:val="24"/>
          <w:szCs w:val="24"/>
          <w:lang w:val="en-US"/>
        </w:rPr>
        <w:tab/>
      </w:r>
      <w:r w:rsidRPr="00DE57A0">
        <w:rPr>
          <w:color w:val="000000"/>
          <w:sz w:val="24"/>
          <w:szCs w:val="24"/>
          <w:lang w:val="en-US"/>
        </w:rPr>
        <w:t>MicrosoftWindows</w:t>
      </w:r>
      <w:r w:rsidRPr="00983617">
        <w:rPr>
          <w:color w:val="000000"/>
          <w:sz w:val="24"/>
          <w:szCs w:val="24"/>
          <w:lang w:val="en-US"/>
        </w:rPr>
        <w:t xml:space="preserve"> 10 </w:t>
      </w:r>
      <w:r w:rsidRPr="00DE57A0">
        <w:rPr>
          <w:color w:val="000000"/>
          <w:sz w:val="24"/>
          <w:szCs w:val="24"/>
          <w:lang w:val="en-US"/>
        </w:rPr>
        <w:t>Professional</w:t>
      </w:r>
    </w:p>
    <w:p w:rsidR="00DC6010" w:rsidRPr="00DE57A0" w:rsidRDefault="00DC6010" w:rsidP="00DC60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C6010" w:rsidRDefault="00DC6010" w:rsidP="00DC60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C6010" w:rsidRPr="00983617" w:rsidRDefault="00DC6010" w:rsidP="00DC6010">
      <w:pPr>
        <w:widowControl/>
        <w:autoSpaceDE/>
        <w:adjustRightInd/>
        <w:ind w:firstLine="709"/>
        <w:jc w:val="both"/>
        <w:rPr>
          <w:color w:val="000000"/>
          <w:sz w:val="24"/>
          <w:szCs w:val="24"/>
          <w:lang w:val="en-US"/>
        </w:rPr>
      </w:pPr>
      <w:r w:rsidRPr="00983617">
        <w:rPr>
          <w:color w:val="000000"/>
          <w:sz w:val="24"/>
          <w:szCs w:val="24"/>
          <w:lang w:val="en-US"/>
        </w:rPr>
        <w:lastRenderedPageBreak/>
        <w:t>•</w:t>
      </w:r>
      <w:r w:rsidRPr="00983617">
        <w:rPr>
          <w:color w:val="000000"/>
          <w:sz w:val="24"/>
          <w:szCs w:val="24"/>
          <w:lang w:val="en-US"/>
        </w:rPr>
        <w:tab/>
      </w:r>
      <w:r w:rsidRPr="00423C33">
        <w:rPr>
          <w:bCs/>
          <w:sz w:val="24"/>
          <w:szCs w:val="24"/>
          <w:lang w:val="en-US"/>
        </w:rPr>
        <w:t>C</w:t>
      </w:r>
      <w:r w:rsidRPr="00423C33">
        <w:rPr>
          <w:bCs/>
          <w:sz w:val="24"/>
          <w:szCs w:val="24"/>
        </w:rPr>
        <w:t>вободно</w:t>
      </w:r>
      <w:r w:rsidRPr="00983617">
        <w:rPr>
          <w:bCs/>
          <w:sz w:val="24"/>
          <w:szCs w:val="24"/>
          <w:lang w:val="en-US"/>
        </w:rPr>
        <w:t xml:space="preserve"> </w:t>
      </w:r>
      <w:r w:rsidRPr="00423C33">
        <w:rPr>
          <w:bCs/>
          <w:sz w:val="24"/>
          <w:szCs w:val="24"/>
        </w:rPr>
        <w:t>распространяемый</w:t>
      </w:r>
      <w:r w:rsidRPr="00983617">
        <w:rPr>
          <w:bCs/>
          <w:sz w:val="24"/>
          <w:szCs w:val="24"/>
          <w:lang w:val="en-US"/>
        </w:rPr>
        <w:t xml:space="preserve"> </w:t>
      </w:r>
      <w:r w:rsidRPr="00423C33">
        <w:rPr>
          <w:bCs/>
          <w:sz w:val="24"/>
          <w:szCs w:val="24"/>
        </w:rPr>
        <w:t>офисный</w:t>
      </w:r>
      <w:r w:rsidRPr="00983617">
        <w:rPr>
          <w:bCs/>
          <w:sz w:val="24"/>
          <w:szCs w:val="24"/>
          <w:lang w:val="en-US"/>
        </w:rPr>
        <w:t xml:space="preserve"> </w:t>
      </w:r>
      <w:r w:rsidRPr="00423C33">
        <w:rPr>
          <w:bCs/>
          <w:sz w:val="24"/>
          <w:szCs w:val="24"/>
        </w:rPr>
        <w:t>пакет</w:t>
      </w:r>
      <w:r w:rsidRPr="00983617">
        <w:rPr>
          <w:bCs/>
          <w:sz w:val="24"/>
          <w:szCs w:val="24"/>
          <w:lang w:val="en-US"/>
        </w:rPr>
        <w:t xml:space="preserve"> </w:t>
      </w:r>
      <w:r w:rsidRPr="00423C33">
        <w:rPr>
          <w:bCs/>
          <w:sz w:val="24"/>
          <w:szCs w:val="24"/>
        </w:rPr>
        <w:t>с</w:t>
      </w:r>
      <w:r w:rsidRPr="00983617">
        <w:rPr>
          <w:bCs/>
          <w:sz w:val="24"/>
          <w:szCs w:val="24"/>
          <w:lang w:val="en-US"/>
        </w:rPr>
        <w:t xml:space="preserve"> </w:t>
      </w:r>
      <w:r w:rsidRPr="00423C33">
        <w:rPr>
          <w:bCs/>
          <w:sz w:val="24"/>
          <w:szCs w:val="24"/>
        </w:rPr>
        <w:t>открытым</w:t>
      </w:r>
      <w:r w:rsidRPr="00983617">
        <w:rPr>
          <w:bCs/>
          <w:sz w:val="24"/>
          <w:szCs w:val="24"/>
          <w:lang w:val="en-US"/>
        </w:rPr>
        <w:t xml:space="preserve"> </w:t>
      </w:r>
      <w:r w:rsidRPr="00423C33">
        <w:rPr>
          <w:bCs/>
          <w:sz w:val="24"/>
          <w:szCs w:val="24"/>
        </w:rPr>
        <w:t>исходным</w:t>
      </w:r>
      <w:r w:rsidRPr="00983617">
        <w:rPr>
          <w:bCs/>
          <w:sz w:val="24"/>
          <w:szCs w:val="24"/>
          <w:lang w:val="en-US"/>
        </w:rPr>
        <w:t xml:space="preserve"> </w:t>
      </w:r>
      <w:r w:rsidRPr="00423C33">
        <w:rPr>
          <w:bCs/>
          <w:sz w:val="24"/>
          <w:szCs w:val="24"/>
        </w:rPr>
        <w:t>кодом</w:t>
      </w:r>
      <w:r w:rsidRPr="00983617">
        <w:rPr>
          <w:bCs/>
          <w:sz w:val="24"/>
          <w:szCs w:val="24"/>
          <w:lang w:val="en-US"/>
        </w:rPr>
        <w:t xml:space="preserve"> LibreOffice 6.0.3.2 Stable</w:t>
      </w:r>
    </w:p>
    <w:p w:rsidR="00DC6010" w:rsidRPr="00423C33" w:rsidRDefault="00DC6010" w:rsidP="00DC60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DC6010" w:rsidRPr="00793E1B" w:rsidRDefault="00DC6010" w:rsidP="00DC60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C6010" w:rsidRPr="00162E6F" w:rsidRDefault="00DC6010" w:rsidP="00DC6010">
      <w:pPr>
        <w:widowControl/>
        <w:autoSpaceDE/>
        <w:adjustRightInd/>
        <w:ind w:firstLine="709"/>
        <w:jc w:val="both"/>
        <w:rPr>
          <w:color w:val="000000"/>
          <w:sz w:val="24"/>
          <w:szCs w:val="24"/>
        </w:rPr>
      </w:pPr>
    </w:p>
    <w:p w:rsidR="00DC6010" w:rsidRDefault="00DC6010" w:rsidP="00DC601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w:t>
      </w:r>
      <w:r>
        <w:rPr>
          <w:b/>
          <w:bCs/>
          <w:color w:val="000000"/>
          <w:sz w:val="24"/>
        </w:rPr>
        <w:t>ч</w:t>
      </w:r>
      <w:r>
        <w:rPr>
          <w:b/>
          <w:bCs/>
          <w:color w:val="000000"/>
          <w:sz w:val="24"/>
        </w:rPr>
        <w:t>ные системы</w:t>
      </w:r>
    </w:p>
    <w:p w:rsidR="00DC6010" w:rsidRDefault="00DC6010" w:rsidP="00990E8F">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56D4A">
          <w:rPr>
            <w:rStyle w:val="a8"/>
            <w:rFonts w:ascii="Times New Roman" w:hAnsi="Times New Roman"/>
            <w:sz w:val="24"/>
            <w:szCs w:val="24"/>
          </w:rPr>
          <w:t>http://www.consultant.ru/edu/student/study/</w:t>
        </w:r>
      </w:hyperlink>
    </w:p>
    <w:p w:rsidR="00DC6010" w:rsidRDefault="00DC6010" w:rsidP="00990E8F">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56D4A">
          <w:rPr>
            <w:rStyle w:val="a8"/>
            <w:rFonts w:ascii="Times New Roman" w:hAnsi="Times New Roman"/>
            <w:sz w:val="24"/>
            <w:szCs w:val="24"/>
          </w:rPr>
          <w:t>http://edu.garant.ru/omga/</w:t>
        </w:r>
      </w:hyperlink>
    </w:p>
    <w:p w:rsidR="00DC6010" w:rsidRDefault="00DC6010" w:rsidP="00990E8F">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A56D4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C6010" w:rsidRDefault="00DC6010" w:rsidP="00990E8F">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A56D4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C6010" w:rsidRDefault="00DC6010" w:rsidP="00990E8F">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A56D4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C6010" w:rsidRPr="00C46083" w:rsidRDefault="00DC6010" w:rsidP="00990E8F">
      <w:pPr>
        <w:pStyle w:val="a4"/>
        <w:numPr>
          <w:ilvl w:val="0"/>
          <w:numId w:val="5"/>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9" w:history="1">
        <w:r w:rsidR="00A56D4A">
          <w:rPr>
            <w:rStyle w:val="a8"/>
            <w:rFonts w:ascii="Times New Roman" w:eastAsia="Times New Roman" w:hAnsi="Times New Roman"/>
            <w:sz w:val="24"/>
          </w:rPr>
          <w:t>http://www.gumer.info/bibliotek_Buks/Pedagog/index.php</w:t>
        </w:r>
      </w:hyperlink>
    </w:p>
    <w:p w:rsidR="00DC6010" w:rsidRDefault="00DC6010" w:rsidP="00DC6010">
      <w:pPr>
        <w:ind w:firstLine="709"/>
        <w:jc w:val="both"/>
        <w:rPr>
          <w:b/>
          <w:sz w:val="24"/>
          <w:szCs w:val="24"/>
        </w:rPr>
      </w:pPr>
    </w:p>
    <w:p w:rsidR="00DC6010" w:rsidRPr="0029490B" w:rsidRDefault="00DC6010" w:rsidP="00DC6010">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DC6010" w:rsidRPr="0029490B" w:rsidRDefault="00DC6010" w:rsidP="00DC6010">
      <w:pPr>
        <w:ind w:firstLine="709"/>
        <w:jc w:val="both"/>
        <w:rPr>
          <w:b/>
          <w:sz w:val="24"/>
          <w:szCs w:val="24"/>
        </w:rPr>
      </w:pPr>
    </w:p>
    <w:p w:rsidR="00DC6010" w:rsidRPr="00036F40" w:rsidRDefault="00DC6010" w:rsidP="00DC6010">
      <w:pPr>
        <w:ind w:firstLine="709"/>
        <w:jc w:val="both"/>
        <w:rPr>
          <w:sz w:val="24"/>
          <w:szCs w:val="24"/>
        </w:rPr>
      </w:pPr>
      <w:r w:rsidRPr="00036F40">
        <w:rPr>
          <w:sz w:val="24"/>
          <w:szCs w:val="24"/>
        </w:rPr>
        <w:t>Для осуществления образовательного процесса Академия располагает материал</w:t>
      </w:r>
      <w:r w:rsidRPr="00036F40">
        <w:rPr>
          <w:sz w:val="24"/>
          <w:szCs w:val="24"/>
        </w:rPr>
        <w:t>ь</w:t>
      </w:r>
      <w:r w:rsidRPr="00036F40">
        <w:rPr>
          <w:sz w:val="24"/>
          <w:szCs w:val="24"/>
        </w:rPr>
        <w:t xml:space="preserve">но-технической базой, соответствующей противопожарным правилам и нормам, </w:t>
      </w:r>
      <w:r>
        <w:rPr>
          <w:sz w:val="24"/>
          <w:szCs w:val="24"/>
        </w:rPr>
        <w:t>обесп</w:t>
      </w:r>
      <w:r>
        <w:rPr>
          <w:sz w:val="24"/>
          <w:szCs w:val="24"/>
        </w:rPr>
        <w:t>е</w:t>
      </w:r>
      <w:r>
        <w:rPr>
          <w:sz w:val="24"/>
          <w:szCs w:val="24"/>
        </w:rPr>
        <w:t xml:space="preserve">чивающим проведение всех </w:t>
      </w:r>
      <w:r w:rsidRPr="00036F40">
        <w:rPr>
          <w:sz w:val="24"/>
          <w:szCs w:val="24"/>
        </w:rPr>
        <w:t>видов дисциплинарной и междисциплин</w:t>
      </w:r>
      <w:r>
        <w:rPr>
          <w:sz w:val="24"/>
          <w:szCs w:val="24"/>
        </w:rPr>
        <w:t xml:space="preserve">арной подготовки, практической </w:t>
      </w:r>
      <w:r w:rsidRPr="00036F40">
        <w:rPr>
          <w:sz w:val="24"/>
          <w:szCs w:val="24"/>
        </w:rPr>
        <w:t>и научно-исследовательской работ обучающихся, предусмотренных раб</w:t>
      </w:r>
      <w:r w:rsidRPr="00036F40">
        <w:rPr>
          <w:sz w:val="24"/>
          <w:szCs w:val="24"/>
        </w:rPr>
        <w:t>о</w:t>
      </w:r>
      <w:r w:rsidRPr="00036F40">
        <w:rPr>
          <w:sz w:val="24"/>
          <w:szCs w:val="24"/>
        </w:rPr>
        <w:t>чей программой дисциплины.</w:t>
      </w:r>
    </w:p>
    <w:p w:rsidR="00DC6010" w:rsidRPr="00036F40" w:rsidRDefault="00DC6010" w:rsidP="00DC6010">
      <w:pPr>
        <w:ind w:firstLine="709"/>
        <w:jc w:val="both"/>
        <w:rPr>
          <w:sz w:val="24"/>
          <w:szCs w:val="24"/>
        </w:rPr>
      </w:pPr>
      <w:r w:rsidRPr="00036F40">
        <w:rPr>
          <w:sz w:val="24"/>
          <w:szCs w:val="24"/>
        </w:rPr>
        <w:t>Специальные помещения представляют собой учебные аудитории учебных корп</w:t>
      </w:r>
      <w:r w:rsidRPr="00036F40">
        <w:rPr>
          <w:sz w:val="24"/>
          <w:szCs w:val="24"/>
        </w:rPr>
        <w:t>у</w:t>
      </w:r>
      <w:r w:rsidRPr="00036F40">
        <w:rPr>
          <w:sz w:val="24"/>
          <w:szCs w:val="24"/>
        </w:rPr>
        <w:t>сов, расположенных по адресу г. Омск, ул. 4 Челюскинцев, 2а, г. Омск, ул. 2 Производс</w:t>
      </w:r>
      <w:r w:rsidRPr="00036F40">
        <w:rPr>
          <w:sz w:val="24"/>
          <w:szCs w:val="24"/>
        </w:rPr>
        <w:t>т</w:t>
      </w:r>
      <w:r w:rsidRPr="00036F40">
        <w:rPr>
          <w:sz w:val="24"/>
          <w:szCs w:val="24"/>
        </w:rPr>
        <w:t>венная, д. 41/1</w:t>
      </w:r>
    </w:p>
    <w:p w:rsidR="00DC6010" w:rsidRDefault="00DC6010" w:rsidP="00DC601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DC6010" w:rsidRDefault="00DC6010" w:rsidP="00DC6010">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DC6010" w:rsidRPr="0031507D" w:rsidRDefault="00DC6010" w:rsidP="00DC6010">
      <w:pPr>
        <w:ind w:firstLine="709"/>
        <w:jc w:val="both"/>
        <w:rPr>
          <w:sz w:val="24"/>
          <w:szCs w:val="24"/>
        </w:rPr>
      </w:pPr>
      <w:r w:rsidRPr="0029490B">
        <w:rPr>
          <w:sz w:val="24"/>
          <w:szCs w:val="24"/>
        </w:rPr>
        <w:t xml:space="preserve">3. </w:t>
      </w:r>
      <w:r w:rsidRPr="0031507D">
        <w:rPr>
          <w:sz w:val="24"/>
          <w:szCs w:val="24"/>
        </w:rPr>
        <w:t>Для проведения лабораторных занятий имеется: учебно-исследовательская ме</w:t>
      </w:r>
      <w:r w:rsidRPr="0031507D">
        <w:rPr>
          <w:sz w:val="24"/>
          <w:szCs w:val="24"/>
        </w:rPr>
        <w:t>ж</w:t>
      </w:r>
      <w:r w:rsidRPr="0031507D">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31507D">
        <w:rPr>
          <w:sz w:val="24"/>
          <w:szCs w:val="24"/>
          <w:shd w:val="clear" w:color="auto" w:fill="F9F9F9"/>
        </w:rPr>
        <w:t>колонки, стенды информацио</w:t>
      </w:r>
      <w:r w:rsidRPr="0031507D">
        <w:rPr>
          <w:sz w:val="24"/>
          <w:szCs w:val="24"/>
          <w:shd w:val="clear" w:color="auto" w:fill="F9F9F9"/>
        </w:rPr>
        <w:t>н</w:t>
      </w:r>
      <w:r w:rsidRPr="0031507D">
        <w:rPr>
          <w:sz w:val="24"/>
          <w:szCs w:val="24"/>
          <w:shd w:val="clear" w:color="auto" w:fill="F9F9F9"/>
        </w:rPr>
        <w:lastRenderedPageBreak/>
        <w:t xml:space="preserve">ные, экран, мультимедийный проектор, кафедра. Оборудование: операционная система </w:t>
      </w:r>
      <w:r w:rsidRPr="0031507D">
        <w:rPr>
          <w:sz w:val="24"/>
          <w:szCs w:val="24"/>
          <w:shd w:val="clear" w:color="auto" w:fill="F9F9F9"/>
          <w:lang w:val="en-US"/>
        </w:rPr>
        <w:t>MicrosoftWindowsXP</w:t>
      </w:r>
      <w:r w:rsidRPr="0031507D">
        <w:rPr>
          <w:sz w:val="24"/>
          <w:szCs w:val="24"/>
          <w:shd w:val="clear" w:color="auto" w:fill="F9F9F9"/>
        </w:rPr>
        <w:t xml:space="preserve">, </w:t>
      </w:r>
      <w:r w:rsidRPr="0031507D">
        <w:rPr>
          <w:sz w:val="24"/>
          <w:szCs w:val="24"/>
          <w:shd w:val="clear" w:color="auto" w:fill="F9F9F9"/>
          <w:lang w:val="en-US"/>
        </w:rPr>
        <w:t>MSVisioStandart</w:t>
      </w:r>
      <w:r w:rsidRPr="0031507D">
        <w:rPr>
          <w:sz w:val="24"/>
          <w:szCs w:val="24"/>
          <w:shd w:val="clear" w:color="auto" w:fill="F9F9F9"/>
        </w:rPr>
        <w:t xml:space="preserve">, </w:t>
      </w:r>
      <w:r w:rsidRPr="0031507D">
        <w:rPr>
          <w:sz w:val="24"/>
          <w:szCs w:val="24"/>
          <w:shd w:val="clear" w:color="auto" w:fill="F9F9F9"/>
          <w:lang w:val="en-US"/>
        </w:rPr>
        <w:t>MicrosoftOfficeProfessionalPlus</w:t>
      </w:r>
      <w:r w:rsidRPr="0031507D">
        <w:rPr>
          <w:sz w:val="24"/>
          <w:szCs w:val="24"/>
          <w:shd w:val="clear" w:color="auto" w:fill="F9F9F9"/>
        </w:rPr>
        <w:t xml:space="preserve"> 2007,  </w:t>
      </w:r>
      <w:r w:rsidRPr="0031507D">
        <w:rPr>
          <w:sz w:val="24"/>
          <w:szCs w:val="24"/>
          <w:shd w:val="clear" w:color="auto" w:fill="F9F9F9"/>
          <w:lang w:val="en-US"/>
        </w:rPr>
        <w:t>LibreOffice</w:t>
      </w:r>
      <w:r w:rsidRPr="0031507D">
        <w:rPr>
          <w:sz w:val="24"/>
          <w:szCs w:val="24"/>
          <w:shd w:val="clear" w:color="auto" w:fill="F9F9F9"/>
        </w:rPr>
        <w:t xml:space="preserve">, </w:t>
      </w:r>
      <w:r w:rsidRPr="0031507D">
        <w:rPr>
          <w:sz w:val="24"/>
          <w:szCs w:val="24"/>
          <w:shd w:val="clear" w:color="auto" w:fill="F9F9F9"/>
          <w:lang w:val="en-US"/>
        </w:rPr>
        <w:t>KasperskyEndpointSecurity</w:t>
      </w:r>
      <w:r w:rsidRPr="0031507D">
        <w:rPr>
          <w:sz w:val="24"/>
          <w:szCs w:val="24"/>
          <w:shd w:val="clear" w:color="auto" w:fill="F9F9F9"/>
        </w:rPr>
        <w:t xml:space="preserve"> для бизнеса – Стандартный, Система контент фильтрации </w:t>
      </w:r>
      <w:r w:rsidRPr="0031507D">
        <w:rPr>
          <w:sz w:val="24"/>
          <w:szCs w:val="24"/>
          <w:shd w:val="clear" w:color="auto" w:fill="F9F9F9"/>
          <w:lang w:val="en-US"/>
        </w:rPr>
        <w:t>SkyDNS</w:t>
      </w:r>
      <w:r w:rsidRPr="0031507D">
        <w:rPr>
          <w:sz w:val="24"/>
          <w:szCs w:val="24"/>
          <w:shd w:val="clear" w:color="auto" w:fill="F9F9F9"/>
        </w:rPr>
        <w:t>, справочно-правовая система «Консультант плюс», «Гарант»</w:t>
      </w:r>
      <w:r w:rsidRPr="0031507D">
        <w:rPr>
          <w:sz w:val="24"/>
          <w:szCs w:val="24"/>
        </w:rPr>
        <w:t xml:space="preserve">, </w:t>
      </w:r>
      <w:r w:rsidRPr="0031507D">
        <w:rPr>
          <w:sz w:val="24"/>
          <w:szCs w:val="24"/>
          <w:shd w:val="clear" w:color="auto" w:fill="F9F9F9"/>
        </w:rPr>
        <w:t>Электронно би</w:t>
      </w:r>
      <w:r w:rsidRPr="0031507D">
        <w:rPr>
          <w:sz w:val="24"/>
          <w:szCs w:val="24"/>
          <w:shd w:val="clear" w:color="auto" w:fill="F9F9F9"/>
        </w:rPr>
        <w:t>б</w:t>
      </w:r>
      <w:r w:rsidRPr="0031507D">
        <w:rPr>
          <w:sz w:val="24"/>
          <w:szCs w:val="24"/>
          <w:shd w:val="clear" w:color="auto" w:fill="F9F9F9"/>
        </w:rPr>
        <w:t xml:space="preserve">лиотечная система </w:t>
      </w:r>
      <w:r w:rsidRPr="0031507D">
        <w:rPr>
          <w:sz w:val="24"/>
          <w:szCs w:val="24"/>
          <w:shd w:val="clear" w:color="auto" w:fill="F9F9F9"/>
          <w:lang w:val="en-US"/>
        </w:rPr>
        <w:t>IPRbooks</w:t>
      </w:r>
      <w:r w:rsidRPr="0031507D">
        <w:rPr>
          <w:sz w:val="24"/>
          <w:szCs w:val="24"/>
          <w:shd w:val="clear" w:color="auto" w:fill="F9F9F9"/>
        </w:rPr>
        <w:t xml:space="preserve">, </w:t>
      </w:r>
      <w:r w:rsidRPr="0031507D">
        <w:rPr>
          <w:sz w:val="24"/>
          <w:szCs w:val="24"/>
        </w:rPr>
        <w:t xml:space="preserve">Электронно библиотечная система «ЭБС ЮРАЙТ» </w:t>
      </w:r>
      <w:hyperlink w:history="1">
        <w:r w:rsidR="00DD062C">
          <w:rPr>
            <w:rStyle w:val="a8"/>
            <w:sz w:val="24"/>
            <w:szCs w:val="24"/>
          </w:rPr>
          <w:t>www.biblio-online.ru</w:t>
        </w:r>
      </w:hyperlink>
      <w:r w:rsidRPr="0031507D">
        <w:rPr>
          <w:sz w:val="24"/>
          <w:szCs w:val="24"/>
        </w:rPr>
        <w:t>.,</w:t>
      </w:r>
      <w:r w:rsidRPr="0031507D">
        <w:rPr>
          <w:sz w:val="24"/>
          <w:szCs w:val="24"/>
          <w:shd w:val="clear" w:color="auto" w:fill="F9F9F9"/>
        </w:rPr>
        <w:t xml:space="preserve"> 1С:Предпр.8.Комплект для обучения в высших и средних учебных заведениях,</w:t>
      </w:r>
      <w:r w:rsidRPr="0031507D">
        <w:rPr>
          <w:sz w:val="24"/>
          <w:szCs w:val="24"/>
          <w:shd w:val="clear" w:color="auto" w:fill="F9F9F9"/>
          <w:lang w:val="en-US"/>
        </w:rPr>
        <w:t>Moodle</w:t>
      </w:r>
      <w:r w:rsidRPr="0031507D">
        <w:rPr>
          <w:sz w:val="24"/>
          <w:szCs w:val="24"/>
          <w:shd w:val="clear" w:color="auto" w:fill="F9F9F9"/>
        </w:rPr>
        <w:t>.</w:t>
      </w:r>
    </w:p>
    <w:p w:rsidR="00DC6010" w:rsidRPr="00CF7D95" w:rsidRDefault="00DC6010" w:rsidP="00DC6010">
      <w:pPr>
        <w:jc w:val="both"/>
        <w:rPr>
          <w:sz w:val="24"/>
          <w:szCs w:val="24"/>
          <w:shd w:val="clear" w:color="auto" w:fill="F9F9F9"/>
        </w:rPr>
      </w:pPr>
      <w:r w:rsidRPr="00944BBD">
        <w:rPr>
          <w:sz w:val="24"/>
          <w:szCs w:val="24"/>
          <w:highlight w:val="green"/>
          <w:shd w:val="clear" w:color="auto" w:fill="F9F9F9"/>
        </w:rPr>
        <w:t>Учебно-исследовательская межкафедральная лаборатория возрастной анатомии, физиол</w:t>
      </w:r>
      <w:r w:rsidRPr="00944BBD">
        <w:rPr>
          <w:sz w:val="24"/>
          <w:szCs w:val="24"/>
          <w:highlight w:val="green"/>
          <w:shd w:val="clear" w:color="auto" w:fill="F9F9F9"/>
        </w:rPr>
        <w:t>о</w:t>
      </w:r>
      <w:r w:rsidRPr="00944BBD">
        <w:rPr>
          <w:sz w:val="24"/>
          <w:szCs w:val="24"/>
          <w:highlight w:val="green"/>
          <w:shd w:val="clear" w:color="auto" w:fill="F9F9F9"/>
        </w:rPr>
        <w:t>гии и гигиены человека и психодиагностики</w:t>
      </w:r>
      <w:r w:rsidRPr="00944BBD">
        <w:rPr>
          <w:sz w:val="24"/>
          <w:szCs w:val="24"/>
          <w:highlight w:val="green"/>
        </w:rPr>
        <w:t>, оснащение которой составляют: столы ауд</w:t>
      </w:r>
      <w:r w:rsidRPr="00944BBD">
        <w:rPr>
          <w:sz w:val="24"/>
          <w:szCs w:val="24"/>
          <w:highlight w:val="green"/>
        </w:rPr>
        <w:t>и</w:t>
      </w:r>
      <w:r w:rsidRPr="00944BBD">
        <w:rPr>
          <w:sz w:val="24"/>
          <w:szCs w:val="24"/>
          <w:highlight w:val="green"/>
        </w:rPr>
        <w:t>торные, стулья аудиторные, стол преподавателя, стул преподавателя, кафедра,  мультим</w:t>
      </w:r>
      <w:r w:rsidRPr="00944BBD">
        <w:rPr>
          <w:sz w:val="24"/>
          <w:szCs w:val="24"/>
          <w:highlight w:val="green"/>
        </w:rPr>
        <w:t>е</w:t>
      </w:r>
      <w:r w:rsidRPr="00944BBD">
        <w:rPr>
          <w:sz w:val="24"/>
          <w:szCs w:val="24"/>
          <w:highlight w:val="green"/>
        </w:rPr>
        <w:t xml:space="preserve">дийный проектор, экран, </w:t>
      </w:r>
      <w:r w:rsidRPr="00944BBD">
        <w:rPr>
          <w:sz w:val="24"/>
          <w:szCs w:val="24"/>
          <w:highlight w:val="green"/>
          <w:shd w:val="clear" w:color="auto" w:fill="F9F9F9"/>
        </w:rPr>
        <w:t>стенды информационные.</w:t>
      </w:r>
      <w:r w:rsidRPr="00944BBD">
        <w:rPr>
          <w:sz w:val="24"/>
          <w:szCs w:val="24"/>
          <w:highlight w:val="green"/>
        </w:rPr>
        <w:t xml:space="preserve"> Оборудование:</w:t>
      </w:r>
      <w:r w:rsidRPr="00944BBD">
        <w:rPr>
          <w:sz w:val="24"/>
          <w:szCs w:val="24"/>
          <w:highlight w:val="green"/>
          <w:shd w:val="clear" w:color="auto" w:fill="F9F9F9"/>
        </w:rPr>
        <w:t xml:space="preserve"> стенды информацио</w:t>
      </w:r>
      <w:r w:rsidRPr="00944BBD">
        <w:rPr>
          <w:sz w:val="24"/>
          <w:szCs w:val="24"/>
          <w:highlight w:val="green"/>
          <w:shd w:val="clear" w:color="auto" w:fill="F9F9F9"/>
        </w:rPr>
        <w:t>н</w:t>
      </w:r>
      <w:r w:rsidRPr="00944BBD">
        <w:rPr>
          <w:sz w:val="24"/>
          <w:szCs w:val="24"/>
          <w:highlight w:val="green"/>
          <w:shd w:val="clear" w:color="auto" w:fill="F9F9F9"/>
        </w:rPr>
        <w:t>ные  с портретами ученых, Фрустрационный тест Розенцвейга (взрослый) кабинетный В</w:t>
      </w:r>
      <w:r w:rsidRPr="00944BBD">
        <w:rPr>
          <w:sz w:val="24"/>
          <w:szCs w:val="24"/>
          <w:highlight w:val="green"/>
          <w:shd w:val="clear" w:color="auto" w:fill="F9F9F9"/>
        </w:rPr>
        <w:t>а</w:t>
      </w:r>
      <w:r w:rsidRPr="00944BBD">
        <w:rPr>
          <w:sz w:val="24"/>
          <w:szCs w:val="24"/>
          <w:highlight w:val="green"/>
          <w:shd w:val="clear" w:color="auto" w:fill="F9F9F9"/>
        </w:rPr>
        <w:t>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w:t>
      </w:r>
      <w:r w:rsidRPr="00944BBD">
        <w:rPr>
          <w:sz w:val="24"/>
          <w:szCs w:val="24"/>
          <w:highlight w:val="green"/>
          <w:shd w:val="clear" w:color="auto" w:fill="F9F9F9"/>
        </w:rPr>
        <w:t>у</w:t>
      </w:r>
      <w:r w:rsidRPr="00944BBD">
        <w:rPr>
          <w:sz w:val="24"/>
          <w:szCs w:val="24"/>
          <w:highlight w:val="green"/>
          <w:shd w:val="clear" w:color="auto" w:fill="F9F9F9"/>
        </w:rPr>
        <w:t>луз-Пьерона, Тест Векслера, Тест Гилфорда, Методика рисуночных метафор, Тест юмор</w:t>
      </w:r>
      <w:r w:rsidRPr="00944BBD">
        <w:rPr>
          <w:sz w:val="24"/>
          <w:szCs w:val="24"/>
          <w:highlight w:val="green"/>
          <w:shd w:val="clear" w:color="auto" w:fill="F9F9F9"/>
        </w:rPr>
        <w:t>и</w:t>
      </w:r>
      <w:r w:rsidRPr="00944BBD">
        <w:rPr>
          <w:sz w:val="24"/>
          <w:szCs w:val="24"/>
          <w:highlight w:val="green"/>
          <w:shd w:val="clear" w:color="auto" w:fill="F9F9F9"/>
        </w:rPr>
        <w:t>стических фраз А.Г.Шмелева, Диагностический альбом Семаго Н.Я., Семаго М.М., разд</w:t>
      </w:r>
      <w:r w:rsidRPr="00944BBD">
        <w:rPr>
          <w:sz w:val="24"/>
          <w:szCs w:val="24"/>
          <w:highlight w:val="green"/>
          <w:shd w:val="clear" w:color="auto" w:fill="F9F9F9"/>
        </w:rPr>
        <w:t>а</w:t>
      </w:r>
      <w:r w:rsidRPr="00944BBD">
        <w:rPr>
          <w:sz w:val="24"/>
          <w:szCs w:val="24"/>
          <w:highlight w:val="green"/>
          <w:shd w:val="clear" w:color="auto" w:fill="F9F9F9"/>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C6010" w:rsidRDefault="00DC6010" w:rsidP="00DC6010">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справочно-правовая система «Консультант плюс», «Гарант», Электронно би</w:t>
      </w:r>
      <w:r>
        <w:rPr>
          <w:sz w:val="24"/>
          <w:szCs w:val="24"/>
        </w:rPr>
        <w:t>б</w:t>
      </w:r>
      <w:r>
        <w:rPr>
          <w:sz w:val="24"/>
          <w:szCs w:val="24"/>
        </w:rPr>
        <w:t xml:space="preserve">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D062C">
          <w:rPr>
            <w:rStyle w:val="a8"/>
            <w:sz w:val="24"/>
            <w:szCs w:val="24"/>
            <w:lang w:val="en-US"/>
          </w:rPr>
          <w:t>www</w:t>
        </w:r>
        <w:r w:rsidR="00DD062C" w:rsidRPr="00983617">
          <w:rPr>
            <w:rStyle w:val="a8"/>
            <w:sz w:val="24"/>
            <w:szCs w:val="24"/>
          </w:rPr>
          <w:t>.</w:t>
        </w:r>
        <w:r w:rsidR="00DD062C">
          <w:rPr>
            <w:rStyle w:val="a8"/>
            <w:sz w:val="24"/>
            <w:szCs w:val="24"/>
            <w:lang w:val="en-US"/>
          </w:rPr>
          <w:t>biblio</w:t>
        </w:r>
        <w:r w:rsidR="00DD062C" w:rsidRPr="00983617">
          <w:rPr>
            <w:rStyle w:val="a8"/>
            <w:sz w:val="24"/>
            <w:szCs w:val="24"/>
          </w:rPr>
          <w:t>-</w:t>
        </w:r>
        <w:r w:rsidR="00DD062C">
          <w:rPr>
            <w:rStyle w:val="a8"/>
            <w:sz w:val="24"/>
            <w:szCs w:val="24"/>
            <w:lang w:val="en-US"/>
          </w:rPr>
          <w:t>online</w:t>
        </w:r>
        <w:r w:rsidR="00DD062C" w:rsidRPr="00983617">
          <w:rPr>
            <w:rStyle w:val="a8"/>
            <w:sz w:val="24"/>
            <w:szCs w:val="24"/>
          </w:rPr>
          <w:t>.</w:t>
        </w:r>
        <w:r w:rsidR="00DD062C">
          <w:rPr>
            <w:rStyle w:val="a8"/>
            <w:sz w:val="24"/>
            <w:szCs w:val="24"/>
            <w:lang w:val="en-US"/>
          </w:rPr>
          <w:t>ru</w:t>
        </w:r>
      </w:hyperlink>
    </w:p>
    <w:p w:rsidR="00DC6010" w:rsidRDefault="00DC6010" w:rsidP="00DC6010">
      <w:pPr>
        <w:ind w:firstLine="708"/>
        <w:jc w:val="both"/>
        <w:rPr>
          <w:sz w:val="24"/>
          <w:szCs w:val="24"/>
        </w:rPr>
      </w:pPr>
      <w:r>
        <w:rPr>
          <w:sz w:val="24"/>
          <w:szCs w:val="24"/>
        </w:rPr>
        <w:t>5</w:t>
      </w:r>
      <w:r w:rsidRPr="00036F40">
        <w:rPr>
          <w:sz w:val="24"/>
          <w:szCs w:val="24"/>
        </w:rPr>
        <w:t>. Для самостоятельной работы: аудитории для самостоятельной работы,  курсов</w:t>
      </w:r>
      <w:r w:rsidRPr="00036F40">
        <w:rPr>
          <w:sz w:val="24"/>
          <w:szCs w:val="24"/>
        </w:rPr>
        <w:t>о</w:t>
      </w:r>
      <w:r w:rsidRPr="00036F40">
        <w:rPr>
          <w:sz w:val="24"/>
          <w:szCs w:val="24"/>
        </w:rPr>
        <w:t>го проектирования</w:t>
      </w:r>
      <w:r>
        <w:rPr>
          <w:rStyle w:val="fontstyle01"/>
        </w:rPr>
        <w:t>(выполнения курсовых работ)</w:t>
      </w:r>
      <w:r w:rsidRPr="00036F40">
        <w:rPr>
          <w:sz w:val="24"/>
          <w:szCs w:val="24"/>
        </w:rPr>
        <w:t>, групповых и индивидуальных консул</w:t>
      </w:r>
      <w:r w:rsidRPr="00036F40">
        <w:rPr>
          <w:sz w:val="24"/>
          <w:szCs w:val="24"/>
        </w:rPr>
        <w:t>ь</w:t>
      </w:r>
      <w:r w:rsidRPr="00036F40">
        <w:rPr>
          <w:sz w:val="24"/>
          <w:szCs w:val="24"/>
        </w:rPr>
        <w:t>таций, библиотека, читальный зал, материально-техническое оснащение которых соста</w:t>
      </w:r>
      <w:r w:rsidRPr="00036F40">
        <w:rPr>
          <w:sz w:val="24"/>
          <w:szCs w:val="24"/>
        </w:rPr>
        <w:t>в</w:t>
      </w:r>
      <w:r w:rsidRPr="00036F40">
        <w:rPr>
          <w:sz w:val="24"/>
          <w:szCs w:val="24"/>
        </w:rPr>
        <w:t>ляют: столы, специализированные стулья, столы компьютерные, компьютеры, стенды и</w:t>
      </w:r>
      <w:r w:rsidRPr="00036F40">
        <w:rPr>
          <w:sz w:val="24"/>
          <w:szCs w:val="24"/>
        </w:rPr>
        <w:t>н</w:t>
      </w:r>
      <w:r w:rsidRPr="00036F40">
        <w:rPr>
          <w:sz w:val="24"/>
          <w:szCs w:val="24"/>
        </w:rPr>
        <w:t>формационные, комплект наглядных материалов для стендов. Операционная</w:t>
      </w:r>
      <w:r>
        <w:rPr>
          <w:sz w:val="24"/>
          <w:szCs w:val="24"/>
        </w:rPr>
        <w:t xml:space="preserve"> система Microsoft Windows 10, </w:t>
      </w:r>
      <w:r w:rsidRPr="00036F40">
        <w:rPr>
          <w:sz w:val="24"/>
          <w:szCs w:val="24"/>
        </w:rPr>
        <w:t>Microsoft Office Professional Plus 2007,  LibreOff</w:t>
      </w:r>
      <w:r>
        <w:rPr>
          <w:sz w:val="24"/>
          <w:szCs w:val="24"/>
        </w:rPr>
        <w:t xml:space="preserve">ice Writer,  LibreOffice Calc, </w:t>
      </w:r>
      <w:r w:rsidRPr="00036F40">
        <w:rPr>
          <w:sz w:val="24"/>
          <w:szCs w:val="24"/>
        </w:rPr>
        <w:t>LibreOffice Impress,  LibreOffice Draw,  LibreO</w:t>
      </w:r>
      <w:r>
        <w:rPr>
          <w:sz w:val="24"/>
          <w:szCs w:val="24"/>
        </w:rPr>
        <w:t xml:space="preserve">ffice Math,  LibreOffice Base, </w:t>
      </w:r>
      <w:r w:rsidRPr="00036F40">
        <w:rPr>
          <w:sz w:val="24"/>
          <w:szCs w:val="24"/>
        </w:rPr>
        <w:t>Moodle, BigBlueButton, Kaspersky Endpoint Security для бизнеса – Стандартный, Си</w:t>
      </w:r>
      <w:r w:rsidRPr="00036F40">
        <w:rPr>
          <w:sz w:val="24"/>
          <w:szCs w:val="24"/>
        </w:rPr>
        <w:t>с</w:t>
      </w:r>
      <w:r w:rsidRPr="00036F40">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C6010" w:rsidRDefault="00DC6010" w:rsidP="00DC6010">
      <w:pPr>
        <w:jc w:val="both"/>
        <w:rPr>
          <w:sz w:val="24"/>
          <w:szCs w:val="24"/>
        </w:rPr>
      </w:pPr>
    </w:p>
    <w:p w:rsidR="00DC6010" w:rsidRPr="00793E1B" w:rsidRDefault="00DC6010" w:rsidP="00DC6010">
      <w:pPr>
        <w:ind w:firstLine="709"/>
        <w:jc w:val="both"/>
        <w:rPr>
          <w:color w:val="000000"/>
          <w:sz w:val="24"/>
          <w:szCs w:val="24"/>
        </w:rPr>
      </w:pPr>
    </w:p>
    <w:p w:rsidR="00DC6010" w:rsidRPr="00951F6B" w:rsidRDefault="00DC6010" w:rsidP="00951F6B">
      <w:pPr>
        <w:widowControl/>
        <w:autoSpaceDE/>
        <w:autoSpaceDN/>
        <w:adjustRightInd/>
        <w:spacing w:line="276" w:lineRule="auto"/>
        <w:ind w:firstLine="708"/>
        <w:rPr>
          <w:color w:val="000000"/>
          <w:spacing w:val="-3"/>
          <w:sz w:val="24"/>
          <w:szCs w:val="24"/>
          <w:lang w:eastAsia="en-US"/>
        </w:rPr>
      </w:pPr>
    </w:p>
    <w:sectPr w:rsidR="00DC6010" w:rsidRPr="00951F6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DF5" w:rsidRDefault="00644DF5" w:rsidP="00160BC1">
      <w:r>
        <w:separator/>
      </w:r>
    </w:p>
  </w:endnote>
  <w:endnote w:type="continuationSeparator" w:id="1">
    <w:p w:rsidR="00644DF5" w:rsidRDefault="00644DF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DF5" w:rsidRDefault="00644DF5" w:rsidP="00160BC1">
      <w:r>
        <w:separator/>
      </w:r>
    </w:p>
  </w:footnote>
  <w:footnote w:type="continuationSeparator" w:id="1">
    <w:p w:rsidR="00644DF5" w:rsidRDefault="00644DF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73AD2"/>
    <w:multiLevelType w:val="hybridMultilevel"/>
    <w:tmpl w:val="ADAC1E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62A11297"/>
    <w:multiLevelType w:val="hybridMultilevel"/>
    <w:tmpl w:val="C7A6B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2A521B7"/>
    <w:multiLevelType w:val="hybridMultilevel"/>
    <w:tmpl w:val="2AA2FC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51AEE"/>
    <w:rsid w:val="00056396"/>
    <w:rsid w:val="000563DD"/>
    <w:rsid w:val="00060A01"/>
    <w:rsid w:val="00064AA9"/>
    <w:rsid w:val="000835F5"/>
    <w:rsid w:val="000875BF"/>
    <w:rsid w:val="000911D1"/>
    <w:rsid w:val="00093BBF"/>
    <w:rsid w:val="00095F8E"/>
    <w:rsid w:val="000A4FAC"/>
    <w:rsid w:val="000B1331"/>
    <w:rsid w:val="000B2CE7"/>
    <w:rsid w:val="000B7795"/>
    <w:rsid w:val="000C4546"/>
    <w:rsid w:val="000D07C6"/>
    <w:rsid w:val="000D4429"/>
    <w:rsid w:val="000D6DE5"/>
    <w:rsid w:val="000E37E9"/>
    <w:rsid w:val="000E4EFD"/>
    <w:rsid w:val="000F3533"/>
    <w:rsid w:val="000F35CC"/>
    <w:rsid w:val="000F5E32"/>
    <w:rsid w:val="00102E02"/>
    <w:rsid w:val="00102ECE"/>
    <w:rsid w:val="001138B9"/>
    <w:rsid w:val="00114770"/>
    <w:rsid w:val="001165D0"/>
    <w:rsid w:val="001166B7"/>
    <w:rsid w:val="001167A8"/>
    <w:rsid w:val="00127108"/>
    <w:rsid w:val="00127DEA"/>
    <w:rsid w:val="00131CDA"/>
    <w:rsid w:val="00132893"/>
    <w:rsid w:val="00132F57"/>
    <w:rsid w:val="001378B1"/>
    <w:rsid w:val="00151265"/>
    <w:rsid w:val="0015639D"/>
    <w:rsid w:val="00157847"/>
    <w:rsid w:val="00160BC1"/>
    <w:rsid w:val="00161C70"/>
    <w:rsid w:val="001716A9"/>
    <w:rsid w:val="00175C4D"/>
    <w:rsid w:val="00181AAB"/>
    <w:rsid w:val="00184F65"/>
    <w:rsid w:val="001871AA"/>
    <w:rsid w:val="001A6533"/>
    <w:rsid w:val="001B04A1"/>
    <w:rsid w:val="001C4FED"/>
    <w:rsid w:val="001C6305"/>
    <w:rsid w:val="001D7283"/>
    <w:rsid w:val="001E7774"/>
    <w:rsid w:val="001F11DE"/>
    <w:rsid w:val="00207E2E"/>
    <w:rsid w:val="00207FB7"/>
    <w:rsid w:val="00211C1B"/>
    <w:rsid w:val="00240A81"/>
    <w:rsid w:val="00245199"/>
    <w:rsid w:val="002657BC"/>
    <w:rsid w:val="00276128"/>
    <w:rsid w:val="0027733F"/>
    <w:rsid w:val="00291D05"/>
    <w:rsid w:val="002933E5"/>
    <w:rsid w:val="002A0D1B"/>
    <w:rsid w:val="002A4C98"/>
    <w:rsid w:val="002B5AB9"/>
    <w:rsid w:val="002B6C87"/>
    <w:rsid w:val="002B734E"/>
    <w:rsid w:val="002C2EAE"/>
    <w:rsid w:val="002C3F08"/>
    <w:rsid w:val="002C7582"/>
    <w:rsid w:val="002D6AC0"/>
    <w:rsid w:val="002E07DF"/>
    <w:rsid w:val="002E4CB7"/>
    <w:rsid w:val="002F084F"/>
    <w:rsid w:val="00311E18"/>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C1767"/>
    <w:rsid w:val="003F3B0F"/>
    <w:rsid w:val="00400491"/>
    <w:rsid w:val="00407242"/>
    <w:rsid w:val="00407404"/>
    <w:rsid w:val="004110F5"/>
    <w:rsid w:val="00435249"/>
    <w:rsid w:val="0045734A"/>
    <w:rsid w:val="0046365B"/>
    <w:rsid w:val="0047224A"/>
    <w:rsid w:val="0047572F"/>
    <w:rsid w:val="0047633A"/>
    <w:rsid w:val="0048300E"/>
    <w:rsid w:val="00490381"/>
    <w:rsid w:val="00491EFA"/>
    <w:rsid w:val="0049217A"/>
    <w:rsid w:val="004969CB"/>
    <w:rsid w:val="004A1A6D"/>
    <w:rsid w:val="004A2C0D"/>
    <w:rsid w:val="004A2E62"/>
    <w:rsid w:val="004A68C9"/>
    <w:rsid w:val="004B35B6"/>
    <w:rsid w:val="004B3DE9"/>
    <w:rsid w:val="004B6579"/>
    <w:rsid w:val="004C5815"/>
    <w:rsid w:val="004C6DB3"/>
    <w:rsid w:val="004E0C3F"/>
    <w:rsid w:val="004E3D82"/>
    <w:rsid w:val="004E4CD6"/>
    <w:rsid w:val="004E4DB2"/>
    <w:rsid w:val="004E62F1"/>
    <w:rsid w:val="004E753A"/>
    <w:rsid w:val="004F3C72"/>
    <w:rsid w:val="00516F43"/>
    <w:rsid w:val="005362E6"/>
    <w:rsid w:val="00537A62"/>
    <w:rsid w:val="00540F31"/>
    <w:rsid w:val="0055604A"/>
    <w:rsid w:val="00565480"/>
    <w:rsid w:val="005669CB"/>
    <w:rsid w:val="00572F9F"/>
    <w:rsid w:val="005774C9"/>
    <w:rsid w:val="005816EA"/>
    <w:rsid w:val="00582969"/>
    <w:rsid w:val="00583C2E"/>
    <w:rsid w:val="00584FE8"/>
    <w:rsid w:val="00586FAD"/>
    <w:rsid w:val="005915BA"/>
    <w:rsid w:val="00591B36"/>
    <w:rsid w:val="00594B0D"/>
    <w:rsid w:val="00595D8D"/>
    <w:rsid w:val="0059654C"/>
    <w:rsid w:val="005A28FC"/>
    <w:rsid w:val="005A4EF0"/>
    <w:rsid w:val="005B47CE"/>
    <w:rsid w:val="005C13E4"/>
    <w:rsid w:val="005C20F0"/>
    <w:rsid w:val="005C3AEB"/>
    <w:rsid w:val="005C3E07"/>
    <w:rsid w:val="005C5939"/>
    <w:rsid w:val="005C7567"/>
    <w:rsid w:val="005D206B"/>
    <w:rsid w:val="005D5E15"/>
    <w:rsid w:val="005F2349"/>
    <w:rsid w:val="006044B4"/>
    <w:rsid w:val="00607E17"/>
    <w:rsid w:val="006118F6"/>
    <w:rsid w:val="00616821"/>
    <w:rsid w:val="00621C47"/>
    <w:rsid w:val="00624E28"/>
    <w:rsid w:val="00642A2F"/>
    <w:rsid w:val="006439F4"/>
    <w:rsid w:val="00644DF5"/>
    <w:rsid w:val="0065606F"/>
    <w:rsid w:val="00656AC4"/>
    <w:rsid w:val="00657566"/>
    <w:rsid w:val="00676914"/>
    <w:rsid w:val="00687B3A"/>
    <w:rsid w:val="00692DD7"/>
    <w:rsid w:val="006B0CA3"/>
    <w:rsid w:val="006B0F3C"/>
    <w:rsid w:val="006D108C"/>
    <w:rsid w:val="006D15B6"/>
    <w:rsid w:val="006D6805"/>
    <w:rsid w:val="006E5C19"/>
    <w:rsid w:val="006E77FB"/>
    <w:rsid w:val="00701B8D"/>
    <w:rsid w:val="00705814"/>
    <w:rsid w:val="00705FB5"/>
    <w:rsid w:val="007066B1"/>
    <w:rsid w:val="00712DBC"/>
    <w:rsid w:val="00713D44"/>
    <w:rsid w:val="007327FE"/>
    <w:rsid w:val="007512C7"/>
    <w:rsid w:val="00752936"/>
    <w:rsid w:val="00757EB8"/>
    <w:rsid w:val="0076201E"/>
    <w:rsid w:val="00764497"/>
    <w:rsid w:val="007751FE"/>
    <w:rsid w:val="00777B09"/>
    <w:rsid w:val="00781ADF"/>
    <w:rsid w:val="00783D3E"/>
    <w:rsid w:val="0078559E"/>
    <w:rsid w:val="00785842"/>
    <w:rsid w:val="007865CB"/>
    <w:rsid w:val="00793E1B"/>
    <w:rsid w:val="00793F01"/>
    <w:rsid w:val="007A5EE5"/>
    <w:rsid w:val="007A62EB"/>
    <w:rsid w:val="007A7E7B"/>
    <w:rsid w:val="007A7E98"/>
    <w:rsid w:val="007B2F12"/>
    <w:rsid w:val="007C277B"/>
    <w:rsid w:val="007D2026"/>
    <w:rsid w:val="007D23A1"/>
    <w:rsid w:val="007D5CC1"/>
    <w:rsid w:val="007E10C6"/>
    <w:rsid w:val="007F098D"/>
    <w:rsid w:val="007F4B97"/>
    <w:rsid w:val="007F7A4D"/>
    <w:rsid w:val="00801B83"/>
    <w:rsid w:val="0081689C"/>
    <w:rsid w:val="00820D1B"/>
    <w:rsid w:val="008211D2"/>
    <w:rsid w:val="00823333"/>
    <w:rsid w:val="00823E5A"/>
    <w:rsid w:val="00832B3D"/>
    <w:rsid w:val="008423FF"/>
    <w:rsid w:val="00857FC8"/>
    <w:rsid w:val="00864739"/>
    <w:rsid w:val="0086651C"/>
    <w:rsid w:val="00880852"/>
    <w:rsid w:val="0088272E"/>
    <w:rsid w:val="00886D50"/>
    <w:rsid w:val="008B6331"/>
    <w:rsid w:val="008B7006"/>
    <w:rsid w:val="008C46C5"/>
    <w:rsid w:val="008E5E59"/>
    <w:rsid w:val="00904483"/>
    <w:rsid w:val="00920199"/>
    <w:rsid w:val="00921804"/>
    <w:rsid w:val="00921868"/>
    <w:rsid w:val="00941875"/>
    <w:rsid w:val="00950610"/>
    <w:rsid w:val="00951F6B"/>
    <w:rsid w:val="009528CA"/>
    <w:rsid w:val="0095352E"/>
    <w:rsid w:val="00954E45"/>
    <w:rsid w:val="00957AA4"/>
    <w:rsid w:val="00965998"/>
    <w:rsid w:val="0097391F"/>
    <w:rsid w:val="009770FD"/>
    <w:rsid w:val="00983617"/>
    <w:rsid w:val="00990E8F"/>
    <w:rsid w:val="009B2BDC"/>
    <w:rsid w:val="009B37A7"/>
    <w:rsid w:val="009E35D2"/>
    <w:rsid w:val="009F4070"/>
    <w:rsid w:val="00A215CA"/>
    <w:rsid w:val="00A275E4"/>
    <w:rsid w:val="00A32A5F"/>
    <w:rsid w:val="00A44F9E"/>
    <w:rsid w:val="00A567CD"/>
    <w:rsid w:val="00A56D4A"/>
    <w:rsid w:val="00A6366F"/>
    <w:rsid w:val="00A63D90"/>
    <w:rsid w:val="00A75675"/>
    <w:rsid w:val="00A76E53"/>
    <w:rsid w:val="00A9607B"/>
    <w:rsid w:val="00A960D5"/>
    <w:rsid w:val="00A96C48"/>
    <w:rsid w:val="00AA2A29"/>
    <w:rsid w:val="00AB108B"/>
    <w:rsid w:val="00AB2091"/>
    <w:rsid w:val="00AD0669"/>
    <w:rsid w:val="00AD208A"/>
    <w:rsid w:val="00AD4A3C"/>
    <w:rsid w:val="00AE3177"/>
    <w:rsid w:val="00AE6143"/>
    <w:rsid w:val="00AF2B9B"/>
    <w:rsid w:val="00AF61EB"/>
    <w:rsid w:val="00B5209B"/>
    <w:rsid w:val="00B542D4"/>
    <w:rsid w:val="00B54421"/>
    <w:rsid w:val="00B642B8"/>
    <w:rsid w:val="00B817E2"/>
    <w:rsid w:val="00B90E5B"/>
    <w:rsid w:val="00BB5137"/>
    <w:rsid w:val="00BB6C9A"/>
    <w:rsid w:val="00BB70FB"/>
    <w:rsid w:val="00BD7A1F"/>
    <w:rsid w:val="00BE023D"/>
    <w:rsid w:val="00BE7656"/>
    <w:rsid w:val="00BF22FC"/>
    <w:rsid w:val="00C1245E"/>
    <w:rsid w:val="00C228C5"/>
    <w:rsid w:val="00C24EA8"/>
    <w:rsid w:val="00C26026"/>
    <w:rsid w:val="00C33468"/>
    <w:rsid w:val="00C3475E"/>
    <w:rsid w:val="00C40C06"/>
    <w:rsid w:val="00C55E91"/>
    <w:rsid w:val="00C6405A"/>
    <w:rsid w:val="00C70CA1"/>
    <w:rsid w:val="00C73D6D"/>
    <w:rsid w:val="00C90A7A"/>
    <w:rsid w:val="00C93141"/>
    <w:rsid w:val="00C93F61"/>
    <w:rsid w:val="00C94464"/>
    <w:rsid w:val="00C953C9"/>
    <w:rsid w:val="00CA401A"/>
    <w:rsid w:val="00CB27ED"/>
    <w:rsid w:val="00CB61D6"/>
    <w:rsid w:val="00CC1678"/>
    <w:rsid w:val="00CD324B"/>
    <w:rsid w:val="00CE6C4B"/>
    <w:rsid w:val="00CF12C6"/>
    <w:rsid w:val="00CF2B2F"/>
    <w:rsid w:val="00CF30B5"/>
    <w:rsid w:val="00CF6292"/>
    <w:rsid w:val="00CF6B12"/>
    <w:rsid w:val="00D0249A"/>
    <w:rsid w:val="00D02EB8"/>
    <w:rsid w:val="00D049D1"/>
    <w:rsid w:val="00D152E4"/>
    <w:rsid w:val="00D1753D"/>
    <w:rsid w:val="00D23EFA"/>
    <w:rsid w:val="00D34B66"/>
    <w:rsid w:val="00D63339"/>
    <w:rsid w:val="00D66AED"/>
    <w:rsid w:val="00D761E8"/>
    <w:rsid w:val="00D83177"/>
    <w:rsid w:val="00D8506D"/>
    <w:rsid w:val="00D90307"/>
    <w:rsid w:val="00D97830"/>
    <w:rsid w:val="00DA3FFC"/>
    <w:rsid w:val="00DA472E"/>
    <w:rsid w:val="00DA489D"/>
    <w:rsid w:val="00DA48D3"/>
    <w:rsid w:val="00DB08E2"/>
    <w:rsid w:val="00DB0A35"/>
    <w:rsid w:val="00DB228F"/>
    <w:rsid w:val="00DB38C2"/>
    <w:rsid w:val="00DC09F5"/>
    <w:rsid w:val="00DC6010"/>
    <w:rsid w:val="00DC6660"/>
    <w:rsid w:val="00DD03B9"/>
    <w:rsid w:val="00DD062C"/>
    <w:rsid w:val="00DD6EB4"/>
    <w:rsid w:val="00DE38F3"/>
    <w:rsid w:val="00DF049B"/>
    <w:rsid w:val="00DF102B"/>
    <w:rsid w:val="00DF1076"/>
    <w:rsid w:val="00DF182B"/>
    <w:rsid w:val="00DF26AA"/>
    <w:rsid w:val="00DF3E73"/>
    <w:rsid w:val="00DF7ED6"/>
    <w:rsid w:val="00E02CDE"/>
    <w:rsid w:val="00E11452"/>
    <w:rsid w:val="00E13D42"/>
    <w:rsid w:val="00E42AED"/>
    <w:rsid w:val="00E4451A"/>
    <w:rsid w:val="00E72419"/>
    <w:rsid w:val="00E72975"/>
    <w:rsid w:val="00E7465A"/>
    <w:rsid w:val="00E9119D"/>
    <w:rsid w:val="00E92238"/>
    <w:rsid w:val="00E92AA4"/>
    <w:rsid w:val="00E93E29"/>
    <w:rsid w:val="00EA0653"/>
    <w:rsid w:val="00EA206F"/>
    <w:rsid w:val="00EA3690"/>
    <w:rsid w:val="00EA6E2C"/>
    <w:rsid w:val="00EB10A0"/>
    <w:rsid w:val="00EC7D64"/>
    <w:rsid w:val="00ED28E4"/>
    <w:rsid w:val="00ED789C"/>
    <w:rsid w:val="00EE165B"/>
    <w:rsid w:val="00EE4D57"/>
    <w:rsid w:val="00F00B76"/>
    <w:rsid w:val="00F053A9"/>
    <w:rsid w:val="00F06F17"/>
    <w:rsid w:val="00F226CA"/>
    <w:rsid w:val="00F239D1"/>
    <w:rsid w:val="00F322E1"/>
    <w:rsid w:val="00F342F7"/>
    <w:rsid w:val="00F35C80"/>
    <w:rsid w:val="00F40FEC"/>
    <w:rsid w:val="00F42549"/>
    <w:rsid w:val="00F625A5"/>
    <w:rsid w:val="00F63ADF"/>
    <w:rsid w:val="00F63BBC"/>
    <w:rsid w:val="00F653BA"/>
    <w:rsid w:val="00F8007A"/>
    <w:rsid w:val="00F803A3"/>
    <w:rsid w:val="00F96A96"/>
    <w:rsid w:val="00FA5C55"/>
    <w:rsid w:val="00FB05DD"/>
    <w:rsid w:val="00FB15A7"/>
    <w:rsid w:val="00FB3DFD"/>
    <w:rsid w:val="00FC306B"/>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2">
    <w:name w:val="Strong"/>
    <w:uiPriority w:val="22"/>
    <w:qFormat/>
    <w:rsid w:val="00D66AED"/>
    <w:rPr>
      <w:b/>
      <w:bCs/>
    </w:rPr>
  </w:style>
  <w:style w:type="character" w:styleId="af3">
    <w:name w:val="FollowedHyperlink"/>
    <w:uiPriority w:val="99"/>
    <w:semiHidden/>
    <w:unhideWhenUsed/>
    <w:rsid w:val="00A960D5"/>
    <w:rPr>
      <w:color w:val="800080"/>
      <w:u w:val="single"/>
    </w:rPr>
  </w:style>
  <w:style w:type="paragraph" w:customStyle="1" w:styleId="ConsPlusNormal">
    <w:name w:val="ConsPlusNormal"/>
    <w:rsid w:val="00490381"/>
    <w:pPr>
      <w:widowControl w:val="0"/>
      <w:autoSpaceDE w:val="0"/>
      <w:autoSpaceDN w:val="0"/>
      <w:adjustRightInd w:val="0"/>
    </w:pPr>
    <w:rPr>
      <w:rFonts w:ascii="Arial" w:eastAsia="Times New Roman" w:hAnsi="Arial" w:cs="Arial"/>
    </w:rPr>
  </w:style>
  <w:style w:type="character" w:customStyle="1" w:styleId="fontstyle01">
    <w:name w:val="fontstyle01"/>
    <w:basedOn w:val="a0"/>
    <w:rsid w:val="00DC6010"/>
    <w:rPr>
      <w:rFonts w:ascii="Times New Roman" w:hAnsi="Times New Roman" w:cs="Times New Roman" w:hint="default"/>
      <w:b w:val="0"/>
      <w:bCs w:val="0"/>
      <w:i w:val="0"/>
      <w:iCs w:val="0"/>
      <w:color w:val="000000"/>
      <w:sz w:val="24"/>
      <w:szCs w:val="24"/>
    </w:rPr>
  </w:style>
  <w:style w:type="character" w:customStyle="1" w:styleId="a5">
    <w:name w:val="Абзац списка Знак"/>
    <w:link w:val="a4"/>
    <w:uiPriority w:val="34"/>
    <w:locked/>
    <w:rsid w:val="00DC6010"/>
    <w:rPr>
      <w:sz w:val="22"/>
      <w:szCs w:val="22"/>
      <w:lang w:eastAsia="en-US"/>
    </w:rPr>
  </w:style>
  <w:style w:type="character" w:customStyle="1" w:styleId="UnresolvedMention">
    <w:name w:val="Unresolved Mention"/>
    <w:basedOn w:val="a0"/>
    <w:uiPriority w:val="99"/>
    <w:semiHidden/>
    <w:unhideWhenUsed/>
    <w:rsid w:val="00DD06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06568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697240131">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078864092">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295554">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6113210">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399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280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403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396679&#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7771</Words>
  <Characters>44298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51966</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4194388</vt:i4>
      </vt:variant>
      <vt:variant>
        <vt:i4>9</vt:i4>
      </vt:variant>
      <vt:variant>
        <vt:i4>0</vt:i4>
      </vt:variant>
      <vt:variant>
        <vt:i4>5</vt:i4>
      </vt:variant>
      <vt:variant>
        <vt:lpwstr>http://www.iprbookshop.ru/24039.html</vt:lpwstr>
      </vt:variant>
      <vt:variant>
        <vt:lpwstr/>
      </vt:variant>
      <vt:variant>
        <vt:i4>5111836</vt:i4>
      </vt:variant>
      <vt:variant>
        <vt:i4>6</vt:i4>
      </vt:variant>
      <vt:variant>
        <vt:i4>0</vt:i4>
      </vt:variant>
      <vt:variant>
        <vt:i4>5</vt:i4>
      </vt:variant>
      <vt:variant>
        <vt:lpwstr>https://www.biblio-online.ru/bcode/396679</vt:lpwstr>
      </vt:variant>
      <vt:variant>
        <vt:lpwstr/>
      </vt:variant>
      <vt:variant>
        <vt:i4>5046354</vt:i4>
      </vt:variant>
      <vt:variant>
        <vt:i4>3</vt:i4>
      </vt:variant>
      <vt:variant>
        <vt:i4>0</vt:i4>
      </vt:variant>
      <vt:variant>
        <vt:i4>5</vt:i4>
      </vt:variant>
      <vt:variant>
        <vt:lpwstr>http://www.iprbookshop.ru/23996.html</vt:lpwstr>
      </vt:variant>
      <vt:variant>
        <vt:lpwstr/>
      </vt:variant>
      <vt:variant>
        <vt:i4>4849690</vt:i4>
      </vt:variant>
      <vt:variant>
        <vt:i4>0</vt:i4>
      </vt:variant>
      <vt:variant>
        <vt:i4>0</vt:i4>
      </vt:variant>
      <vt:variant>
        <vt:i4>5</vt:i4>
      </vt:variant>
      <vt:variant>
        <vt:lpwstr>https://www.biblio-online.ru/bcode/412804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dcterms:created xsi:type="dcterms:W3CDTF">2022-07-01T16:45:00Z</dcterms:created>
  <dcterms:modified xsi:type="dcterms:W3CDTF">2023-06-14T05:23:00Z</dcterms:modified>
</cp:coreProperties>
</file>